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CD2E" w14:textId="77777777" w:rsidR="008E50D1" w:rsidRPr="00581C4F" w:rsidRDefault="008E50D1" w:rsidP="008E50D1">
      <w:pPr>
        <w:widowControl w:val="0"/>
        <w:autoSpaceDE w:val="0"/>
        <w:autoSpaceDN w:val="0"/>
        <w:adjustRightInd w:val="0"/>
        <w:ind w:right="-270"/>
        <w:jc w:val="center"/>
        <w:rPr>
          <w:rFonts w:ascii="Times New Roman" w:hAnsi="Times New Roman" w:cs="Times New Roman"/>
          <w:b/>
          <w:noProof/>
          <w:sz w:val="28"/>
          <w:szCs w:val="28"/>
          <w:u w:val="single"/>
          <w:lang w:eastAsia="en-US"/>
        </w:rPr>
      </w:pPr>
      <w:r w:rsidRPr="00581C4F">
        <w:rPr>
          <w:noProof/>
          <w:sz w:val="28"/>
          <w:szCs w:val="28"/>
          <w:lang w:eastAsia="en-US"/>
        </w:rPr>
        <w:drawing>
          <wp:anchor distT="0" distB="0" distL="114300" distR="114300" simplePos="0" relativeHeight="251660288" behindDoc="1" locked="0" layoutInCell="1" allowOverlap="1" wp14:anchorId="0A8A8BB3" wp14:editId="001E1731">
            <wp:simplePos x="0" y="0"/>
            <wp:positionH relativeFrom="page">
              <wp:align>left</wp:align>
            </wp:positionH>
            <wp:positionV relativeFrom="paragraph">
              <wp:posOffset>47625</wp:posOffset>
            </wp:positionV>
            <wp:extent cx="981075" cy="5822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r="78896"/>
                    <a:stretch>
                      <a:fillRect/>
                    </a:stretch>
                  </pic:blipFill>
                  <pic:spPr bwMode="auto">
                    <a:xfrm>
                      <a:off x="0" y="0"/>
                      <a:ext cx="98107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C4F">
        <w:rPr>
          <w:rFonts w:ascii="Times New Roman" w:hAnsi="Times New Roman" w:cs="Times New Roman"/>
          <w:b/>
          <w:noProof/>
          <w:sz w:val="28"/>
          <w:szCs w:val="28"/>
          <w:u w:val="single"/>
          <w:lang w:eastAsia="en-US"/>
        </w:rPr>
        <w:t>VACANCY ANNOUNCEMENT</w:t>
      </w:r>
    </w:p>
    <w:p w14:paraId="73EA1D79" w14:textId="77777777" w:rsidR="008E50D1" w:rsidRPr="00725052" w:rsidRDefault="008E50D1" w:rsidP="008E50D1">
      <w:pPr>
        <w:widowControl w:val="0"/>
        <w:autoSpaceDE w:val="0"/>
        <w:autoSpaceDN w:val="0"/>
        <w:adjustRightInd w:val="0"/>
        <w:ind w:right="-270"/>
        <w:jc w:val="center"/>
        <w:rPr>
          <w:b/>
          <w:sz w:val="20"/>
          <w:szCs w:val="20"/>
        </w:rPr>
      </w:pPr>
    </w:p>
    <w:p w14:paraId="77799AE6" w14:textId="129BDB8A" w:rsidR="008E50D1" w:rsidRPr="00725052" w:rsidRDefault="008E50D1" w:rsidP="008E50D1">
      <w:pPr>
        <w:ind w:firstLine="720"/>
        <w:rPr>
          <w:rFonts w:ascii="Times New Roman" w:hAnsi="Times New Roman" w:cs="Times New Roman"/>
          <w:sz w:val="24"/>
          <w:szCs w:val="24"/>
        </w:rPr>
      </w:pPr>
      <w:r>
        <w:rPr>
          <w:rFonts w:ascii="Times New Roman" w:hAnsi="Times New Roman" w:cs="Times New Roman"/>
          <w:b/>
          <w:sz w:val="24"/>
          <w:szCs w:val="24"/>
        </w:rPr>
        <w:t>OPEN DATE:</w:t>
      </w:r>
      <w:r>
        <w:rPr>
          <w:rFonts w:ascii="Times New Roman" w:hAnsi="Times New Roman" w:cs="Times New Roman"/>
          <w:b/>
          <w:sz w:val="24"/>
          <w:szCs w:val="24"/>
        </w:rPr>
        <w:tab/>
      </w:r>
      <w:r>
        <w:rPr>
          <w:rFonts w:ascii="Times New Roman" w:hAnsi="Times New Roman" w:cs="Times New Roman"/>
          <w:b/>
          <w:sz w:val="24"/>
          <w:szCs w:val="24"/>
        </w:rPr>
        <w:tab/>
      </w:r>
      <w:r w:rsidR="003D1EF2">
        <w:rPr>
          <w:rFonts w:ascii="Times New Roman" w:hAnsi="Times New Roman" w:cs="Times New Roman"/>
          <w:bCs/>
        </w:rPr>
        <w:t>Ju</w:t>
      </w:r>
      <w:r w:rsidR="0089332D">
        <w:rPr>
          <w:rFonts w:ascii="Times New Roman" w:hAnsi="Times New Roman" w:cs="Times New Roman"/>
          <w:bCs/>
        </w:rPr>
        <w:t>ly 7</w:t>
      </w:r>
      <w:r w:rsidR="00C913EB" w:rsidRPr="00797F15">
        <w:rPr>
          <w:rFonts w:ascii="Times New Roman" w:hAnsi="Times New Roman" w:cs="Times New Roman"/>
          <w:bCs/>
        </w:rPr>
        <w:t>,</w:t>
      </w:r>
      <w:r w:rsidR="00C913EB" w:rsidRPr="00C913EB">
        <w:rPr>
          <w:rFonts w:ascii="Times New Roman" w:hAnsi="Times New Roman" w:cs="Times New Roman"/>
          <w:bCs/>
        </w:rPr>
        <w:t xml:space="preserve"> 202</w:t>
      </w:r>
      <w:r w:rsidR="003D1EF2">
        <w:rPr>
          <w:rFonts w:ascii="Times New Roman" w:hAnsi="Times New Roman" w:cs="Times New Roman"/>
          <w:bCs/>
        </w:rPr>
        <w:t>5</w:t>
      </w:r>
      <w:r w:rsidR="00C913EB">
        <w:rPr>
          <w:rFonts w:ascii="Times New Roman" w:hAnsi="Times New Roman" w:cs="Times New Roman"/>
          <w:b/>
          <w:sz w:val="24"/>
          <w:szCs w:val="24"/>
        </w:rPr>
        <w:t xml:space="preserve"> </w:t>
      </w:r>
    </w:p>
    <w:p w14:paraId="0F3851C9" w14:textId="77777777" w:rsidR="00556764" w:rsidRDefault="00556764" w:rsidP="008E50D1">
      <w:pPr>
        <w:tabs>
          <w:tab w:val="left" w:pos="2775"/>
        </w:tabs>
        <w:rPr>
          <w:rFonts w:ascii="Times New Roman" w:hAnsi="Times New Roman" w:cs="Times New Roman"/>
          <w:b/>
          <w:sz w:val="20"/>
          <w:szCs w:val="20"/>
        </w:rPr>
      </w:pPr>
    </w:p>
    <w:p w14:paraId="7EA6329B" w14:textId="3AC1AE01" w:rsidR="00556764" w:rsidRDefault="00556764" w:rsidP="008E50D1">
      <w:pPr>
        <w:tabs>
          <w:tab w:val="left" w:pos="2775"/>
        </w:tabs>
        <w:rPr>
          <w:rFonts w:ascii="Times New Roman" w:hAnsi="Times New Roman" w:cs="Times New Roman"/>
          <w:b/>
          <w:sz w:val="20"/>
          <w:szCs w:val="20"/>
        </w:rPr>
      </w:pPr>
      <w:r>
        <w:rPr>
          <w:rFonts w:ascii="Times New Roman" w:hAnsi="Times New Roman" w:cs="Times New Roman"/>
          <w:b/>
          <w:sz w:val="24"/>
          <w:szCs w:val="24"/>
        </w:rPr>
        <w:t xml:space="preserve">            CLOSING DATE</w:t>
      </w:r>
      <w:r w:rsidRPr="009D07B4">
        <w:rPr>
          <w:rFonts w:ascii="Times New Roman" w:hAnsi="Times New Roman" w:cs="Times New Roman"/>
          <w:b/>
          <w:sz w:val="24"/>
          <w:szCs w:val="24"/>
        </w:rPr>
        <w:t>:</w:t>
      </w:r>
      <w:r w:rsidRPr="00547D9D">
        <w:rPr>
          <w:rFonts w:ascii="Times New Roman" w:hAnsi="Times New Roman" w:cs="Times New Roman"/>
        </w:rPr>
        <w:tab/>
      </w:r>
      <w:r w:rsidR="00C913EB">
        <w:rPr>
          <w:rFonts w:ascii="Times New Roman" w:hAnsi="Times New Roman" w:cs="Times New Roman"/>
        </w:rPr>
        <w:t xml:space="preserve">               </w:t>
      </w:r>
      <w:r w:rsidR="003D1EF2">
        <w:rPr>
          <w:rFonts w:ascii="Times New Roman" w:hAnsi="Times New Roman" w:cs="Times New Roman"/>
        </w:rPr>
        <w:t>Ju</w:t>
      </w:r>
      <w:r w:rsidR="0089332D">
        <w:rPr>
          <w:rFonts w:ascii="Times New Roman" w:hAnsi="Times New Roman" w:cs="Times New Roman"/>
        </w:rPr>
        <w:t>ly 11</w:t>
      </w:r>
      <w:r w:rsidR="00C913EB" w:rsidRPr="00797F15">
        <w:rPr>
          <w:rFonts w:ascii="Times New Roman" w:hAnsi="Times New Roman" w:cs="Times New Roman"/>
        </w:rPr>
        <w:t>,</w:t>
      </w:r>
      <w:r w:rsidR="00C913EB">
        <w:rPr>
          <w:rFonts w:ascii="Times New Roman" w:hAnsi="Times New Roman" w:cs="Times New Roman"/>
        </w:rPr>
        <w:t xml:space="preserve"> 202</w:t>
      </w:r>
      <w:r w:rsidR="003D1EF2">
        <w:rPr>
          <w:rFonts w:ascii="Times New Roman" w:hAnsi="Times New Roman" w:cs="Times New Roman"/>
        </w:rPr>
        <w:t>5</w:t>
      </w:r>
    </w:p>
    <w:p w14:paraId="48F0530D" w14:textId="77777777" w:rsidR="008E50D1" w:rsidRPr="00725052" w:rsidRDefault="00556764" w:rsidP="008E50D1">
      <w:pPr>
        <w:tabs>
          <w:tab w:val="left" w:pos="2775"/>
        </w:tabs>
        <w:rPr>
          <w:rFonts w:ascii="Times New Roman" w:hAnsi="Times New Roman" w:cs="Times New Roman"/>
          <w:b/>
          <w:sz w:val="20"/>
          <w:szCs w:val="20"/>
        </w:rPr>
      </w:pPr>
      <w:r>
        <w:rPr>
          <w:rFonts w:ascii="Times New Roman" w:hAnsi="Times New Roman" w:cs="Times New Roman"/>
          <w:b/>
          <w:sz w:val="20"/>
          <w:szCs w:val="20"/>
        </w:rPr>
        <w:tab/>
      </w:r>
      <w:r w:rsidR="008E50D1" w:rsidRPr="009D07B4">
        <w:rPr>
          <w:noProof/>
          <w:sz w:val="20"/>
          <w:szCs w:val="20"/>
          <w:lang w:eastAsia="en-US"/>
        </w:rPr>
        <mc:AlternateContent>
          <mc:Choice Requires="wps">
            <w:drawing>
              <wp:anchor distT="0" distB="0" distL="114300" distR="114300" simplePos="0" relativeHeight="251659264" behindDoc="1" locked="0" layoutInCell="1" allowOverlap="1" wp14:anchorId="1D6C5904" wp14:editId="609FBA5B">
                <wp:simplePos x="0" y="0"/>
                <wp:positionH relativeFrom="column">
                  <wp:posOffset>-1174115</wp:posOffset>
                </wp:positionH>
                <wp:positionV relativeFrom="paragraph">
                  <wp:posOffset>120650</wp:posOffset>
                </wp:positionV>
                <wp:extent cx="1155065" cy="8580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85801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ABD1D5B" w14:textId="77777777" w:rsidR="008E50D1" w:rsidRDefault="008E50D1" w:rsidP="008E50D1">
                            <w:pPr>
                              <w:pStyle w:val="BasicParagraph"/>
                              <w:rPr>
                                <w:rFonts w:ascii="Arial" w:hAnsi="Arial" w:cs="Arial"/>
                                <w:b/>
                                <w:sz w:val="16"/>
                                <w:szCs w:val="16"/>
                              </w:rPr>
                            </w:pPr>
                            <w:r>
                              <w:rPr>
                                <w:rFonts w:ascii="Arial" w:hAnsi="Arial" w:cs="Arial"/>
                                <w:b/>
                                <w:sz w:val="16"/>
                                <w:szCs w:val="16"/>
                              </w:rPr>
                              <w:t>United States Department of Agriculture</w:t>
                            </w:r>
                          </w:p>
                          <w:p w14:paraId="741C2644" w14:textId="77777777" w:rsidR="008E50D1" w:rsidRDefault="008E50D1" w:rsidP="008E50D1">
                            <w:pPr>
                              <w:pStyle w:val="BasicParagraph"/>
                              <w:ind w:left="540"/>
                              <w:rPr>
                                <w:rFonts w:ascii="Arial" w:hAnsi="Arial" w:cs="Arial"/>
                                <w:b/>
                                <w:sz w:val="16"/>
                                <w:szCs w:val="16"/>
                              </w:rPr>
                            </w:pPr>
                          </w:p>
                          <w:p w14:paraId="76F4E25B" w14:textId="77777777" w:rsidR="008E50D1" w:rsidRDefault="008E50D1" w:rsidP="008E50D1">
                            <w:pPr>
                              <w:pStyle w:val="BasicParagraph"/>
                              <w:ind w:left="540"/>
                              <w:rPr>
                                <w:rFonts w:ascii="Arial" w:hAnsi="Arial" w:cs="Arial"/>
                                <w:b/>
                                <w:sz w:val="16"/>
                                <w:szCs w:val="16"/>
                              </w:rPr>
                            </w:pPr>
                          </w:p>
                          <w:p w14:paraId="2B9CAD61"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Animal and</w:t>
                            </w:r>
                          </w:p>
                          <w:p w14:paraId="34B42081"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Plant Health Inspection</w:t>
                            </w:r>
                          </w:p>
                          <w:p w14:paraId="7D4FCC87"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Service</w:t>
                            </w:r>
                          </w:p>
                          <w:p w14:paraId="796644CF" w14:textId="77777777" w:rsidR="008E50D1" w:rsidRPr="004141D7" w:rsidRDefault="008E50D1" w:rsidP="008E50D1">
                            <w:pPr>
                              <w:pStyle w:val="BasicParagraph"/>
                              <w:ind w:firstLine="540"/>
                              <w:rPr>
                                <w:rFonts w:ascii="Arial" w:hAnsi="Arial" w:cs="Arial"/>
                                <w:sz w:val="16"/>
                                <w:szCs w:val="16"/>
                              </w:rPr>
                            </w:pPr>
                          </w:p>
                          <w:p w14:paraId="636ABD72" w14:textId="77777777" w:rsidR="008E50D1" w:rsidRPr="004141D7" w:rsidRDefault="008E50D1" w:rsidP="008E50D1">
                            <w:pPr>
                              <w:pStyle w:val="BasicParagraph"/>
                              <w:ind w:firstLine="540"/>
                              <w:rPr>
                                <w:rFonts w:ascii="Arial" w:hAnsi="Arial" w:cs="Arial"/>
                                <w:sz w:val="16"/>
                                <w:szCs w:val="16"/>
                              </w:rPr>
                            </w:pPr>
                          </w:p>
                          <w:p w14:paraId="10F2AF2F"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Wildlife</w:t>
                            </w:r>
                          </w:p>
                          <w:p w14:paraId="49375FB6"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Services</w:t>
                            </w:r>
                          </w:p>
                          <w:p w14:paraId="6C5FA773" w14:textId="77777777" w:rsidR="008E50D1" w:rsidRPr="004141D7" w:rsidRDefault="008E50D1" w:rsidP="008E50D1">
                            <w:pPr>
                              <w:pStyle w:val="BasicParagraph"/>
                              <w:rPr>
                                <w:rFonts w:ascii="Arial" w:hAnsi="Arial" w:cs="Arial"/>
                                <w:sz w:val="16"/>
                                <w:szCs w:val="16"/>
                              </w:rPr>
                            </w:pPr>
                          </w:p>
                          <w:p w14:paraId="2CA7DAEB" w14:textId="77777777" w:rsidR="008E50D1" w:rsidRPr="004141D7" w:rsidRDefault="008E50D1" w:rsidP="008E50D1">
                            <w:pPr>
                              <w:pStyle w:val="BasicParagraph"/>
                              <w:rPr>
                                <w:rFonts w:ascii="Arial" w:hAnsi="Arial" w:cs="Arial"/>
                                <w:sz w:val="16"/>
                                <w:szCs w:val="16"/>
                              </w:rPr>
                            </w:pPr>
                          </w:p>
                          <w:p w14:paraId="3E8631D4" w14:textId="38ED3260" w:rsidR="008E50D1" w:rsidRPr="004141D7" w:rsidRDefault="00124680" w:rsidP="008E50D1">
                            <w:pPr>
                              <w:pStyle w:val="BasicParagraph"/>
                              <w:rPr>
                                <w:rFonts w:ascii="Arial" w:hAnsi="Arial" w:cs="Arial"/>
                                <w:sz w:val="16"/>
                                <w:szCs w:val="16"/>
                              </w:rPr>
                            </w:pPr>
                            <w:r>
                              <w:rPr>
                                <w:rFonts w:ascii="Arial" w:hAnsi="Arial" w:cs="Arial"/>
                                <w:sz w:val="16"/>
                                <w:szCs w:val="16"/>
                              </w:rPr>
                              <w:t>TN</w:t>
                            </w:r>
                            <w:r w:rsidR="007076DC">
                              <w:rPr>
                                <w:rFonts w:ascii="Arial" w:hAnsi="Arial" w:cs="Arial"/>
                                <w:sz w:val="16"/>
                                <w:szCs w:val="16"/>
                              </w:rPr>
                              <w:t>/</w:t>
                            </w:r>
                            <w:r>
                              <w:rPr>
                                <w:rFonts w:ascii="Arial" w:hAnsi="Arial" w:cs="Arial"/>
                                <w:sz w:val="16"/>
                                <w:szCs w:val="16"/>
                              </w:rPr>
                              <w:t>KY</w:t>
                            </w:r>
                            <w:r w:rsidR="008E50D1" w:rsidRPr="004141D7">
                              <w:rPr>
                                <w:rFonts w:ascii="Arial" w:hAnsi="Arial" w:cs="Arial"/>
                                <w:sz w:val="16"/>
                                <w:szCs w:val="16"/>
                              </w:rPr>
                              <w:t xml:space="preserve"> State</w:t>
                            </w:r>
                          </w:p>
                          <w:p w14:paraId="3D325E4B"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Office</w:t>
                            </w:r>
                          </w:p>
                          <w:p w14:paraId="505839A3" w14:textId="77777777" w:rsidR="008E50D1" w:rsidRPr="004141D7" w:rsidRDefault="008E50D1" w:rsidP="008E50D1">
                            <w:pPr>
                              <w:pStyle w:val="BasicParagraph"/>
                              <w:ind w:left="540"/>
                              <w:rPr>
                                <w:rFonts w:ascii="Arial" w:hAnsi="Arial" w:cs="Arial"/>
                                <w:sz w:val="16"/>
                                <w:szCs w:val="16"/>
                              </w:rPr>
                            </w:pPr>
                          </w:p>
                          <w:p w14:paraId="63A80C9C" w14:textId="0A61827E" w:rsidR="008E50D1" w:rsidRPr="004141D7" w:rsidRDefault="008E50D1" w:rsidP="008E50D1">
                            <w:pPr>
                              <w:pStyle w:val="BasicParagraph"/>
                              <w:rPr>
                                <w:rFonts w:ascii="Arial" w:hAnsi="Arial" w:cs="Arial"/>
                                <w:sz w:val="16"/>
                                <w:szCs w:val="16"/>
                              </w:rPr>
                            </w:pPr>
                          </w:p>
                          <w:p w14:paraId="48F7D4B2" w14:textId="77777777" w:rsidR="00C913EB" w:rsidRDefault="00124680" w:rsidP="008E50D1">
                            <w:pPr>
                              <w:pStyle w:val="BasicParagraph"/>
                              <w:rPr>
                                <w:rFonts w:ascii="Arial" w:hAnsi="Arial" w:cs="Arial"/>
                                <w:sz w:val="16"/>
                                <w:szCs w:val="16"/>
                              </w:rPr>
                            </w:pPr>
                            <w:r>
                              <w:rPr>
                                <w:rFonts w:ascii="Arial" w:hAnsi="Arial" w:cs="Arial"/>
                                <w:sz w:val="16"/>
                                <w:szCs w:val="16"/>
                              </w:rPr>
                              <w:t>Madison</w:t>
                            </w:r>
                          </w:p>
                          <w:p w14:paraId="210B33B4" w14:textId="6E32FB7E" w:rsidR="008E50D1" w:rsidRPr="004141D7" w:rsidRDefault="00124680" w:rsidP="008E50D1">
                            <w:pPr>
                              <w:pStyle w:val="BasicParagraph"/>
                              <w:rPr>
                                <w:rFonts w:ascii="Arial" w:hAnsi="Arial" w:cs="Arial"/>
                                <w:sz w:val="16"/>
                                <w:szCs w:val="16"/>
                              </w:rPr>
                            </w:pPr>
                            <w:r>
                              <w:rPr>
                                <w:rFonts w:ascii="Arial" w:hAnsi="Arial" w:cs="Arial"/>
                                <w:sz w:val="16"/>
                                <w:szCs w:val="16"/>
                              </w:rPr>
                              <w:t>TN</w:t>
                            </w:r>
                            <w:r w:rsidR="00C913EB">
                              <w:rPr>
                                <w:rFonts w:ascii="Arial" w:hAnsi="Arial" w:cs="Arial"/>
                                <w:sz w:val="16"/>
                                <w:szCs w:val="16"/>
                              </w:rPr>
                              <w:t xml:space="preserve">   </w:t>
                            </w:r>
                            <w:r>
                              <w:rPr>
                                <w:rFonts w:ascii="Arial" w:hAnsi="Arial" w:cs="Arial"/>
                                <w:sz w:val="16"/>
                                <w:szCs w:val="16"/>
                              </w:rPr>
                              <w:t>37115</w:t>
                            </w:r>
                          </w:p>
                          <w:p w14:paraId="45CB54AF" w14:textId="1E96BB15" w:rsidR="008E50D1" w:rsidRPr="00581C4F" w:rsidRDefault="008E50D1" w:rsidP="008E50D1">
                            <w:pPr>
                              <w:pStyle w:val="BasicParagraph"/>
                              <w:rPr>
                                <w:rFonts w:ascii="Arial" w:hAnsi="Arial" w:cs="Arial"/>
                                <w:sz w:val="14"/>
                                <w:szCs w:val="14"/>
                              </w:rPr>
                            </w:pPr>
                            <w:r w:rsidRPr="00581C4F">
                              <w:rPr>
                                <w:rFonts w:ascii="Arial" w:hAnsi="Arial" w:cs="Arial"/>
                                <w:sz w:val="14"/>
                                <w:szCs w:val="14"/>
                              </w:rPr>
                              <w:t>Ph: (</w:t>
                            </w:r>
                            <w:r w:rsidR="00124680">
                              <w:rPr>
                                <w:rFonts w:ascii="Arial" w:hAnsi="Arial" w:cs="Arial"/>
                                <w:sz w:val="14"/>
                                <w:szCs w:val="14"/>
                              </w:rPr>
                              <w:t>615)</w:t>
                            </w:r>
                            <w:r w:rsidR="007076DC">
                              <w:rPr>
                                <w:rFonts w:ascii="Arial" w:hAnsi="Arial" w:cs="Arial"/>
                                <w:sz w:val="14"/>
                                <w:szCs w:val="14"/>
                              </w:rPr>
                              <w:t xml:space="preserve"> </w:t>
                            </w:r>
                            <w:r w:rsidR="00124680">
                              <w:rPr>
                                <w:rFonts w:ascii="Arial" w:hAnsi="Arial" w:cs="Arial"/>
                                <w:sz w:val="14"/>
                                <w:szCs w:val="14"/>
                              </w:rPr>
                              <w:t>736-5506</w:t>
                            </w:r>
                          </w:p>
                          <w:p w14:paraId="247CA4AD" w14:textId="7929AB96" w:rsidR="008E50D1" w:rsidRPr="00581C4F" w:rsidRDefault="008E50D1" w:rsidP="008E50D1">
                            <w:pPr>
                              <w:pStyle w:val="BasicParagraph"/>
                              <w:rPr>
                                <w:rFonts w:ascii="Arial" w:hAnsi="Arial" w:cs="Arial"/>
                                <w:sz w:val="14"/>
                                <w:szCs w:val="14"/>
                              </w:rPr>
                            </w:pPr>
                            <w:r w:rsidRPr="00581C4F">
                              <w:rPr>
                                <w:rFonts w:ascii="Arial" w:hAnsi="Arial" w:cs="Arial"/>
                                <w:sz w:val="14"/>
                                <w:szCs w:val="14"/>
                              </w:rPr>
                              <w:t>Fax: (</w:t>
                            </w:r>
                            <w:r w:rsidR="00124680">
                              <w:rPr>
                                <w:rFonts w:ascii="Arial" w:hAnsi="Arial" w:cs="Arial"/>
                                <w:sz w:val="14"/>
                                <w:szCs w:val="14"/>
                              </w:rPr>
                              <w:t>615)</w:t>
                            </w:r>
                            <w:r w:rsidR="007076DC">
                              <w:rPr>
                                <w:rFonts w:ascii="Arial" w:hAnsi="Arial" w:cs="Arial"/>
                                <w:sz w:val="14"/>
                                <w:szCs w:val="14"/>
                              </w:rPr>
                              <w:t xml:space="preserve"> </w:t>
                            </w:r>
                            <w:r w:rsidR="00124680">
                              <w:rPr>
                                <w:rFonts w:ascii="Arial" w:hAnsi="Arial" w:cs="Arial"/>
                                <w:sz w:val="14"/>
                                <w:szCs w:val="14"/>
                              </w:rPr>
                              <w:t>736-2768</w:t>
                            </w:r>
                          </w:p>
                          <w:p w14:paraId="5CC6584A" w14:textId="77777777" w:rsidR="008E50D1" w:rsidRPr="004141D7" w:rsidRDefault="008E50D1" w:rsidP="008E50D1">
                            <w:pPr>
                              <w:pStyle w:val="BasicParagraph"/>
                              <w:rPr>
                                <w:rFonts w:ascii="Arial" w:hAnsi="Arial" w:cs="Arial"/>
                                <w:sz w:val="15"/>
                                <w:szCs w:val="15"/>
                              </w:rPr>
                            </w:pPr>
                          </w:p>
                          <w:p w14:paraId="4035E7C0" w14:textId="77777777" w:rsidR="008E50D1" w:rsidRPr="004141D7" w:rsidRDefault="008E50D1" w:rsidP="008E50D1">
                            <w:pPr>
                              <w:pStyle w:val="BasicParagraph"/>
                              <w:rPr>
                                <w:rFonts w:ascii="Arial" w:hAnsi="Arial" w:cs="Arial"/>
                                <w:sz w:val="15"/>
                                <w:szCs w:val="15"/>
                              </w:rPr>
                            </w:pPr>
                          </w:p>
                          <w:p w14:paraId="6F08748F" w14:textId="77777777" w:rsidR="008E50D1" w:rsidRPr="00581C4F" w:rsidRDefault="008E50D1" w:rsidP="008E50D1">
                            <w:pPr>
                              <w:pStyle w:val="BasicParagraph"/>
                              <w:rPr>
                                <w:rFonts w:ascii="Arial" w:hAnsi="Arial" w:cs="Arial"/>
                                <w:sz w:val="14"/>
                                <w:szCs w:val="14"/>
                              </w:rPr>
                            </w:pPr>
                            <w:r w:rsidRPr="00581C4F">
                              <w:rPr>
                                <w:rFonts w:ascii="Arial" w:hAnsi="Arial" w:cs="Arial"/>
                                <w:sz w:val="14"/>
                                <w:szCs w:val="14"/>
                              </w:rPr>
                              <w:t>An Equal Opportunity</w:t>
                            </w:r>
                          </w:p>
                          <w:p w14:paraId="326C7A8D" w14:textId="77777777" w:rsidR="008E50D1" w:rsidRPr="00581C4F" w:rsidRDefault="008E50D1" w:rsidP="008E50D1">
                            <w:pPr>
                              <w:pStyle w:val="BasicParagraph"/>
                              <w:rPr>
                                <w:rFonts w:ascii="Arial" w:hAnsi="Arial" w:cs="Arial"/>
                                <w:b/>
                                <w:sz w:val="14"/>
                                <w:szCs w:val="14"/>
                              </w:rPr>
                            </w:pPr>
                            <w:r w:rsidRPr="00581C4F">
                              <w:rPr>
                                <w:rFonts w:ascii="Arial" w:hAnsi="Arial" w:cs="Arial"/>
                                <w:sz w:val="14"/>
                                <w:szCs w:val="14"/>
                              </w:rPr>
                              <w:t>Employer</w:t>
                            </w:r>
                          </w:p>
                          <w:p w14:paraId="06A63C95" w14:textId="77777777" w:rsidR="008E50D1" w:rsidRDefault="008E50D1" w:rsidP="008E50D1">
                            <w:pPr>
                              <w:pStyle w:val="BasicParagraph"/>
                              <w:ind w:left="540"/>
                              <w:rPr>
                                <w:rFonts w:ascii="Arial" w:hAnsi="Arial" w:cs="Arial"/>
                                <w:b/>
                                <w:sz w:val="16"/>
                                <w:szCs w:val="16"/>
                              </w:rPr>
                            </w:pPr>
                          </w:p>
                          <w:p w14:paraId="326ECCF0" w14:textId="77777777" w:rsidR="008E50D1" w:rsidRPr="005912B5" w:rsidRDefault="008E50D1" w:rsidP="008E50D1">
                            <w:pPr>
                              <w:ind w:firstLine="540"/>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C5904" id="_x0000_t202" coordsize="21600,21600" o:spt="202" path="m,l,21600r21600,l21600,xe">
                <v:stroke joinstyle="miter"/>
                <v:path gradientshapeok="t" o:connecttype="rect"/>
              </v:shapetype>
              <v:shape id="Text Box 1" o:spid="_x0000_s1026" type="#_x0000_t202" style="position:absolute;margin-left:-92.45pt;margin-top:9.5pt;width:90.95pt;height:6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" filled="f" stroked="f">
                <v:textbox>
                  <w:txbxContent>
                    <w:p w14:paraId="6ABD1D5B" w14:textId="77777777" w:rsidR="008E50D1" w:rsidRDefault="008E50D1" w:rsidP="008E50D1">
                      <w:pPr>
                        <w:pStyle w:val="BasicParagraph"/>
                        <w:rPr>
                          <w:rFonts w:ascii="Arial" w:hAnsi="Arial" w:cs="Arial"/>
                          <w:b/>
                          <w:sz w:val="16"/>
                          <w:szCs w:val="16"/>
                        </w:rPr>
                      </w:pPr>
                      <w:r>
                        <w:rPr>
                          <w:rFonts w:ascii="Arial" w:hAnsi="Arial" w:cs="Arial"/>
                          <w:b/>
                          <w:sz w:val="16"/>
                          <w:szCs w:val="16"/>
                        </w:rPr>
                        <w:t>United States Department of Agriculture</w:t>
                      </w:r>
                    </w:p>
                    <w:p w14:paraId="741C2644" w14:textId="77777777" w:rsidR="008E50D1" w:rsidRDefault="008E50D1" w:rsidP="008E50D1">
                      <w:pPr>
                        <w:pStyle w:val="BasicParagraph"/>
                        <w:ind w:left="540"/>
                        <w:rPr>
                          <w:rFonts w:ascii="Arial" w:hAnsi="Arial" w:cs="Arial"/>
                          <w:b/>
                          <w:sz w:val="16"/>
                          <w:szCs w:val="16"/>
                        </w:rPr>
                      </w:pPr>
                    </w:p>
                    <w:p w14:paraId="76F4E25B" w14:textId="77777777" w:rsidR="008E50D1" w:rsidRDefault="008E50D1" w:rsidP="008E50D1">
                      <w:pPr>
                        <w:pStyle w:val="BasicParagraph"/>
                        <w:ind w:left="540"/>
                        <w:rPr>
                          <w:rFonts w:ascii="Arial" w:hAnsi="Arial" w:cs="Arial"/>
                          <w:b/>
                          <w:sz w:val="16"/>
                          <w:szCs w:val="16"/>
                        </w:rPr>
                      </w:pPr>
                    </w:p>
                    <w:p w14:paraId="2B9CAD61"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Animal and</w:t>
                      </w:r>
                    </w:p>
                    <w:p w14:paraId="34B42081"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Plant Health Inspection</w:t>
                      </w:r>
                    </w:p>
                    <w:p w14:paraId="7D4FCC87"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Service</w:t>
                      </w:r>
                    </w:p>
                    <w:p w14:paraId="796644CF" w14:textId="77777777" w:rsidR="008E50D1" w:rsidRPr="004141D7" w:rsidRDefault="008E50D1" w:rsidP="008E50D1">
                      <w:pPr>
                        <w:pStyle w:val="BasicParagraph"/>
                        <w:ind w:firstLine="540"/>
                        <w:rPr>
                          <w:rFonts w:ascii="Arial" w:hAnsi="Arial" w:cs="Arial"/>
                          <w:sz w:val="16"/>
                          <w:szCs w:val="16"/>
                        </w:rPr>
                      </w:pPr>
                    </w:p>
                    <w:p w14:paraId="636ABD72" w14:textId="77777777" w:rsidR="008E50D1" w:rsidRPr="004141D7" w:rsidRDefault="008E50D1" w:rsidP="008E50D1">
                      <w:pPr>
                        <w:pStyle w:val="BasicParagraph"/>
                        <w:ind w:firstLine="540"/>
                        <w:rPr>
                          <w:rFonts w:ascii="Arial" w:hAnsi="Arial" w:cs="Arial"/>
                          <w:sz w:val="16"/>
                          <w:szCs w:val="16"/>
                        </w:rPr>
                      </w:pPr>
                    </w:p>
                    <w:p w14:paraId="10F2AF2F"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Wildlife</w:t>
                      </w:r>
                    </w:p>
                    <w:p w14:paraId="49375FB6"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Services</w:t>
                      </w:r>
                    </w:p>
                    <w:p w14:paraId="6C5FA773" w14:textId="77777777" w:rsidR="008E50D1" w:rsidRPr="004141D7" w:rsidRDefault="008E50D1" w:rsidP="008E50D1">
                      <w:pPr>
                        <w:pStyle w:val="BasicParagraph"/>
                        <w:rPr>
                          <w:rFonts w:ascii="Arial" w:hAnsi="Arial" w:cs="Arial"/>
                          <w:sz w:val="16"/>
                          <w:szCs w:val="16"/>
                        </w:rPr>
                      </w:pPr>
                    </w:p>
                    <w:p w14:paraId="2CA7DAEB" w14:textId="77777777" w:rsidR="008E50D1" w:rsidRPr="004141D7" w:rsidRDefault="008E50D1" w:rsidP="008E50D1">
                      <w:pPr>
                        <w:pStyle w:val="BasicParagraph"/>
                        <w:rPr>
                          <w:rFonts w:ascii="Arial" w:hAnsi="Arial" w:cs="Arial"/>
                          <w:sz w:val="16"/>
                          <w:szCs w:val="16"/>
                        </w:rPr>
                      </w:pPr>
                    </w:p>
                    <w:p w14:paraId="3E8631D4" w14:textId="38ED3260" w:rsidR="008E50D1" w:rsidRPr="004141D7" w:rsidRDefault="00124680" w:rsidP="008E50D1">
                      <w:pPr>
                        <w:pStyle w:val="BasicParagraph"/>
                        <w:rPr>
                          <w:rFonts w:ascii="Arial" w:hAnsi="Arial" w:cs="Arial"/>
                          <w:sz w:val="16"/>
                          <w:szCs w:val="16"/>
                        </w:rPr>
                      </w:pPr>
                      <w:r>
                        <w:rPr>
                          <w:rFonts w:ascii="Arial" w:hAnsi="Arial" w:cs="Arial"/>
                          <w:sz w:val="16"/>
                          <w:szCs w:val="16"/>
                        </w:rPr>
                        <w:t>TN</w:t>
                      </w:r>
                      <w:r w:rsidR="007076DC">
                        <w:rPr>
                          <w:rFonts w:ascii="Arial" w:hAnsi="Arial" w:cs="Arial"/>
                          <w:sz w:val="16"/>
                          <w:szCs w:val="16"/>
                        </w:rPr>
                        <w:t>/</w:t>
                      </w:r>
                      <w:r>
                        <w:rPr>
                          <w:rFonts w:ascii="Arial" w:hAnsi="Arial" w:cs="Arial"/>
                          <w:sz w:val="16"/>
                          <w:szCs w:val="16"/>
                        </w:rPr>
                        <w:t>KY</w:t>
                      </w:r>
                      <w:r w:rsidR="008E50D1" w:rsidRPr="004141D7">
                        <w:rPr>
                          <w:rFonts w:ascii="Arial" w:hAnsi="Arial" w:cs="Arial"/>
                          <w:sz w:val="16"/>
                          <w:szCs w:val="16"/>
                        </w:rPr>
                        <w:t xml:space="preserve"> State</w:t>
                      </w:r>
                    </w:p>
                    <w:p w14:paraId="3D325E4B" w14:textId="77777777" w:rsidR="008E50D1" w:rsidRPr="004141D7" w:rsidRDefault="008E50D1" w:rsidP="008E50D1">
                      <w:pPr>
                        <w:pStyle w:val="BasicParagraph"/>
                        <w:rPr>
                          <w:rFonts w:ascii="Arial" w:hAnsi="Arial" w:cs="Arial"/>
                          <w:sz w:val="16"/>
                          <w:szCs w:val="16"/>
                        </w:rPr>
                      </w:pPr>
                      <w:r w:rsidRPr="004141D7">
                        <w:rPr>
                          <w:rFonts w:ascii="Arial" w:hAnsi="Arial" w:cs="Arial"/>
                          <w:sz w:val="16"/>
                          <w:szCs w:val="16"/>
                        </w:rPr>
                        <w:t>Office</w:t>
                      </w:r>
                    </w:p>
                    <w:p w14:paraId="505839A3" w14:textId="77777777" w:rsidR="008E50D1" w:rsidRPr="004141D7" w:rsidRDefault="008E50D1" w:rsidP="008E50D1">
                      <w:pPr>
                        <w:pStyle w:val="BasicParagraph"/>
                        <w:ind w:left="540"/>
                        <w:rPr>
                          <w:rFonts w:ascii="Arial" w:hAnsi="Arial" w:cs="Arial"/>
                          <w:sz w:val="16"/>
                          <w:szCs w:val="16"/>
                        </w:rPr>
                      </w:pPr>
                    </w:p>
                    <w:p w14:paraId="63A80C9C" w14:textId="0A61827E" w:rsidR="008E50D1" w:rsidRPr="004141D7" w:rsidRDefault="008E50D1" w:rsidP="008E50D1">
                      <w:pPr>
                        <w:pStyle w:val="BasicParagraph"/>
                        <w:rPr>
                          <w:rFonts w:ascii="Arial" w:hAnsi="Arial" w:cs="Arial"/>
                          <w:sz w:val="16"/>
                          <w:szCs w:val="16"/>
                        </w:rPr>
                      </w:pPr>
                    </w:p>
                    <w:p w14:paraId="48F7D4B2" w14:textId="77777777" w:rsidR="00C913EB" w:rsidRDefault="00124680" w:rsidP="008E50D1">
                      <w:pPr>
                        <w:pStyle w:val="BasicParagraph"/>
                        <w:rPr>
                          <w:rFonts w:ascii="Arial" w:hAnsi="Arial" w:cs="Arial"/>
                          <w:sz w:val="16"/>
                          <w:szCs w:val="16"/>
                        </w:rPr>
                      </w:pPr>
                      <w:r>
                        <w:rPr>
                          <w:rFonts w:ascii="Arial" w:hAnsi="Arial" w:cs="Arial"/>
                          <w:sz w:val="16"/>
                          <w:szCs w:val="16"/>
                        </w:rPr>
                        <w:t>Madison</w:t>
                      </w:r>
                    </w:p>
                    <w:p w14:paraId="210B33B4" w14:textId="6E32FB7E" w:rsidR="008E50D1" w:rsidRPr="004141D7" w:rsidRDefault="00124680" w:rsidP="008E50D1">
                      <w:pPr>
                        <w:pStyle w:val="BasicParagraph"/>
                        <w:rPr>
                          <w:rFonts w:ascii="Arial" w:hAnsi="Arial" w:cs="Arial"/>
                          <w:sz w:val="16"/>
                          <w:szCs w:val="16"/>
                        </w:rPr>
                      </w:pPr>
                      <w:r>
                        <w:rPr>
                          <w:rFonts w:ascii="Arial" w:hAnsi="Arial" w:cs="Arial"/>
                          <w:sz w:val="16"/>
                          <w:szCs w:val="16"/>
                        </w:rPr>
                        <w:t>TN</w:t>
                      </w:r>
                      <w:r w:rsidR="00C913EB">
                        <w:rPr>
                          <w:rFonts w:ascii="Arial" w:hAnsi="Arial" w:cs="Arial"/>
                          <w:sz w:val="16"/>
                          <w:szCs w:val="16"/>
                        </w:rPr>
                        <w:t xml:space="preserve">   </w:t>
                      </w:r>
                      <w:r>
                        <w:rPr>
                          <w:rFonts w:ascii="Arial" w:hAnsi="Arial" w:cs="Arial"/>
                          <w:sz w:val="16"/>
                          <w:szCs w:val="16"/>
                        </w:rPr>
                        <w:t>37115</w:t>
                      </w:r>
                    </w:p>
                    <w:p w14:paraId="45CB54AF" w14:textId="1E96BB15" w:rsidR="008E50D1" w:rsidRPr="00581C4F" w:rsidRDefault="008E50D1" w:rsidP="008E50D1">
                      <w:pPr>
                        <w:pStyle w:val="BasicParagraph"/>
                        <w:rPr>
                          <w:rFonts w:ascii="Arial" w:hAnsi="Arial" w:cs="Arial"/>
                          <w:sz w:val="14"/>
                          <w:szCs w:val="14"/>
                        </w:rPr>
                      </w:pPr>
                      <w:r w:rsidRPr="00581C4F">
                        <w:rPr>
                          <w:rFonts w:ascii="Arial" w:hAnsi="Arial" w:cs="Arial"/>
                          <w:sz w:val="14"/>
                          <w:szCs w:val="14"/>
                        </w:rPr>
                        <w:t>Ph: (</w:t>
                      </w:r>
                      <w:r w:rsidR="00124680">
                        <w:rPr>
                          <w:rFonts w:ascii="Arial" w:hAnsi="Arial" w:cs="Arial"/>
                          <w:sz w:val="14"/>
                          <w:szCs w:val="14"/>
                        </w:rPr>
                        <w:t>615)</w:t>
                      </w:r>
                      <w:r w:rsidR="007076DC">
                        <w:rPr>
                          <w:rFonts w:ascii="Arial" w:hAnsi="Arial" w:cs="Arial"/>
                          <w:sz w:val="14"/>
                          <w:szCs w:val="14"/>
                        </w:rPr>
                        <w:t xml:space="preserve"> </w:t>
                      </w:r>
                      <w:r w:rsidR="00124680">
                        <w:rPr>
                          <w:rFonts w:ascii="Arial" w:hAnsi="Arial" w:cs="Arial"/>
                          <w:sz w:val="14"/>
                          <w:szCs w:val="14"/>
                        </w:rPr>
                        <w:t>736-5506</w:t>
                      </w:r>
                    </w:p>
                    <w:p w14:paraId="247CA4AD" w14:textId="7929AB96" w:rsidR="008E50D1" w:rsidRPr="00581C4F" w:rsidRDefault="008E50D1" w:rsidP="008E50D1">
                      <w:pPr>
                        <w:pStyle w:val="BasicParagraph"/>
                        <w:rPr>
                          <w:rFonts w:ascii="Arial" w:hAnsi="Arial" w:cs="Arial"/>
                          <w:sz w:val="14"/>
                          <w:szCs w:val="14"/>
                        </w:rPr>
                      </w:pPr>
                      <w:r w:rsidRPr="00581C4F">
                        <w:rPr>
                          <w:rFonts w:ascii="Arial" w:hAnsi="Arial" w:cs="Arial"/>
                          <w:sz w:val="14"/>
                          <w:szCs w:val="14"/>
                        </w:rPr>
                        <w:t>Fax: (</w:t>
                      </w:r>
                      <w:r w:rsidR="00124680">
                        <w:rPr>
                          <w:rFonts w:ascii="Arial" w:hAnsi="Arial" w:cs="Arial"/>
                          <w:sz w:val="14"/>
                          <w:szCs w:val="14"/>
                        </w:rPr>
                        <w:t>615)</w:t>
                      </w:r>
                      <w:r w:rsidR="007076DC">
                        <w:rPr>
                          <w:rFonts w:ascii="Arial" w:hAnsi="Arial" w:cs="Arial"/>
                          <w:sz w:val="14"/>
                          <w:szCs w:val="14"/>
                        </w:rPr>
                        <w:t xml:space="preserve"> </w:t>
                      </w:r>
                      <w:r w:rsidR="00124680">
                        <w:rPr>
                          <w:rFonts w:ascii="Arial" w:hAnsi="Arial" w:cs="Arial"/>
                          <w:sz w:val="14"/>
                          <w:szCs w:val="14"/>
                        </w:rPr>
                        <w:t>736-2768</w:t>
                      </w:r>
                    </w:p>
                    <w:p w14:paraId="5CC6584A" w14:textId="77777777" w:rsidR="008E50D1" w:rsidRPr="004141D7" w:rsidRDefault="008E50D1" w:rsidP="008E50D1">
                      <w:pPr>
                        <w:pStyle w:val="BasicParagraph"/>
                        <w:rPr>
                          <w:rFonts w:ascii="Arial" w:hAnsi="Arial" w:cs="Arial"/>
                          <w:sz w:val="15"/>
                          <w:szCs w:val="15"/>
                        </w:rPr>
                      </w:pPr>
                    </w:p>
                    <w:p w14:paraId="4035E7C0" w14:textId="77777777" w:rsidR="008E50D1" w:rsidRPr="004141D7" w:rsidRDefault="008E50D1" w:rsidP="008E50D1">
                      <w:pPr>
                        <w:pStyle w:val="BasicParagraph"/>
                        <w:rPr>
                          <w:rFonts w:ascii="Arial" w:hAnsi="Arial" w:cs="Arial"/>
                          <w:sz w:val="15"/>
                          <w:szCs w:val="15"/>
                        </w:rPr>
                      </w:pPr>
                    </w:p>
                    <w:p w14:paraId="6F08748F" w14:textId="77777777" w:rsidR="008E50D1" w:rsidRPr="00581C4F" w:rsidRDefault="008E50D1" w:rsidP="008E50D1">
                      <w:pPr>
                        <w:pStyle w:val="BasicParagraph"/>
                        <w:rPr>
                          <w:rFonts w:ascii="Arial" w:hAnsi="Arial" w:cs="Arial"/>
                          <w:sz w:val="14"/>
                          <w:szCs w:val="14"/>
                        </w:rPr>
                      </w:pPr>
                      <w:r w:rsidRPr="00581C4F">
                        <w:rPr>
                          <w:rFonts w:ascii="Arial" w:hAnsi="Arial" w:cs="Arial"/>
                          <w:sz w:val="14"/>
                          <w:szCs w:val="14"/>
                        </w:rPr>
                        <w:t>An Equal Opportunity</w:t>
                      </w:r>
                    </w:p>
                    <w:p w14:paraId="326C7A8D" w14:textId="77777777" w:rsidR="008E50D1" w:rsidRPr="00581C4F" w:rsidRDefault="008E50D1" w:rsidP="008E50D1">
                      <w:pPr>
                        <w:pStyle w:val="BasicParagraph"/>
                        <w:rPr>
                          <w:rFonts w:ascii="Arial" w:hAnsi="Arial" w:cs="Arial"/>
                          <w:b/>
                          <w:sz w:val="14"/>
                          <w:szCs w:val="14"/>
                        </w:rPr>
                      </w:pPr>
                      <w:r w:rsidRPr="00581C4F">
                        <w:rPr>
                          <w:rFonts w:ascii="Arial" w:hAnsi="Arial" w:cs="Arial"/>
                          <w:sz w:val="14"/>
                          <w:szCs w:val="14"/>
                        </w:rPr>
                        <w:t>Employer</w:t>
                      </w:r>
                    </w:p>
                    <w:p w14:paraId="06A63C95" w14:textId="77777777" w:rsidR="008E50D1" w:rsidRDefault="008E50D1" w:rsidP="008E50D1">
                      <w:pPr>
                        <w:pStyle w:val="BasicParagraph"/>
                        <w:ind w:left="540"/>
                        <w:rPr>
                          <w:rFonts w:ascii="Arial" w:hAnsi="Arial" w:cs="Arial"/>
                          <w:b/>
                          <w:sz w:val="16"/>
                          <w:szCs w:val="16"/>
                        </w:rPr>
                      </w:pPr>
                    </w:p>
                    <w:p w14:paraId="326ECCF0" w14:textId="77777777" w:rsidR="008E50D1" w:rsidRPr="005912B5" w:rsidRDefault="008E50D1" w:rsidP="008E50D1">
                      <w:pPr>
                        <w:ind w:firstLine="540"/>
                        <w:rPr>
                          <w:b/>
                          <w:sz w:val="16"/>
                          <w:szCs w:val="16"/>
                        </w:rPr>
                      </w:pPr>
                    </w:p>
                  </w:txbxContent>
                </v:textbox>
              </v:shape>
            </w:pict>
          </mc:Fallback>
        </mc:AlternateContent>
      </w:r>
      <w:r w:rsidR="008E50D1">
        <w:rPr>
          <w:rFonts w:ascii="Times New Roman" w:hAnsi="Times New Roman" w:cs="Times New Roman"/>
          <w:b/>
          <w:sz w:val="20"/>
          <w:szCs w:val="20"/>
        </w:rPr>
        <w:tab/>
      </w:r>
    </w:p>
    <w:p w14:paraId="46AF058B" w14:textId="69F0661B" w:rsidR="008E50D1" w:rsidRDefault="008E50D1" w:rsidP="008E50D1">
      <w:pPr>
        <w:ind w:firstLine="720"/>
        <w:rPr>
          <w:rFonts w:ascii="Times New Roman" w:hAnsi="Times New Roman" w:cs="Times New Roman"/>
          <w:b/>
        </w:rPr>
      </w:pPr>
      <w:r w:rsidRPr="00A04289">
        <w:rPr>
          <w:rFonts w:ascii="Times New Roman" w:hAnsi="Times New Roman" w:cs="Times New Roman"/>
          <w:b/>
          <w:sz w:val="24"/>
          <w:szCs w:val="24"/>
        </w:rPr>
        <w:t>POSITION TITLE:</w:t>
      </w:r>
      <w:r w:rsidRPr="00A04289">
        <w:rPr>
          <w:rFonts w:ascii="Times New Roman" w:hAnsi="Times New Roman" w:cs="Times New Roman"/>
          <w:b/>
        </w:rPr>
        <w:tab/>
      </w:r>
      <w:r w:rsidRPr="00A04289">
        <w:rPr>
          <w:rFonts w:ascii="Times New Roman" w:hAnsi="Times New Roman" w:cs="Times New Roman"/>
          <w:b/>
        </w:rPr>
        <w:tab/>
      </w:r>
      <w:r w:rsidR="00124680">
        <w:rPr>
          <w:rFonts w:ascii="Times New Roman" w:hAnsi="Times New Roman" w:cs="Times New Roman"/>
          <w:b/>
        </w:rPr>
        <w:t>Biological Science Technician</w:t>
      </w:r>
      <w:r w:rsidR="00D91E39">
        <w:rPr>
          <w:rFonts w:ascii="Times New Roman" w:hAnsi="Times New Roman" w:cs="Times New Roman"/>
          <w:b/>
        </w:rPr>
        <w:t xml:space="preserve"> (Wildlife)</w:t>
      </w:r>
    </w:p>
    <w:p w14:paraId="43748DF2" w14:textId="77777777" w:rsidR="00F12053" w:rsidRDefault="00F12053" w:rsidP="008E50D1">
      <w:pPr>
        <w:ind w:firstLine="720"/>
        <w:rPr>
          <w:rFonts w:ascii="Times New Roman" w:hAnsi="Times New Roman" w:cs="Times New Roman"/>
          <w:b/>
        </w:rPr>
      </w:pPr>
    </w:p>
    <w:p w14:paraId="7D1BAE13" w14:textId="630D6BBD" w:rsidR="008E50D1" w:rsidRDefault="00F12053" w:rsidP="004927FA">
      <w:pPr>
        <w:ind w:left="3600" w:hanging="2880"/>
        <w:rPr>
          <w:rFonts w:ascii="Times New Roman" w:hAnsi="Times New Roman" w:cs="Times New Roman"/>
        </w:rPr>
      </w:pPr>
      <w:r w:rsidRPr="00F12053">
        <w:rPr>
          <w:rFonts w:ascii="Times New Roman" w:hAnsi="Times New Roman" w:cs="Times New Roman"/>
          <w:b/>
          <w:sz w:val="24"/>
          <w:szCs w:val="24"/>
        </w:rPr>
        <w:t>TYPE OF POSITION:</w:t>
      </w:r>
      <w:r w:rsidR="008E50D1" w:rsidRPr="00A04289">
        <w:rPr>
          <w:rFonts w:ascii="Times New Roman" w:hAnsi="Times New Roman" w:cs="Times New Roman"/>
        </w:rPr>
        <w:tab/>
      </w:r>
      <w:r w:rsidR="0089332D">
        <w:rPr>
          <w:rFonts w:ascii="Times New Roman" w:hAnsi="Times New Roman" w:cs="Times New Roman"/>
        </w:rPr>
        <w:t>2 Positions-</w:t>
      </w:r>
      <w:r w:rsidR="008E50D1" w:rsidRPr="00A04289">
        <w:rPr>
          <w:rFonts w:ascii="Times New Roman" w:hAnsi="Times New Roman" w:cs="Times New Roman"/>
        </w:rPr>
        <w:t xml:space="preserve">Term Appointment with </w:t>
      </w:r>
      <w:r w:rsidR="00556764">
        <w:rPr>
          <w:rFonts w:ascii="Times New Roman" w:hAnsi="Times New Roman" w:cs="Times New Roman"/>
        </w:rPr>
        <w:t xml:space="preserve">possibility for </w:t>
      </w:r>
      <w:r w:rsidR="008E50D1" w:rsidRPr="00A04289">
        <w:rPr>
          <w:rFonts w:ascii="Times New Roman" w:hAnsi="Times New Roman" w:cs="Times New Roman"/>
        </w:rPr>
        <w:t>Benefits</w:t>
      </w:r>
      <w:r w:rsidR="00F16C04">
        <w:rPr>
          <w:rFonts w:ascii="Times New Roman" w:hAnsi="Times New Roman" w:cs="Times New Roman"/>
        </w:rPr>
        <w:t>, Excepted Service</w:t>
      </w:r>
      <w:r w:rsidR="004927FA">
        <w:rPr>
          <w:rFonts w:ascii="Times New Roman" w:hAnsi="Times New Roman" w:cs="Times New Roman"/>
        </w:rPr>
        <w:t xml:space="preserve"> </w:t>
      </w:r>
      <w:r w:rsidR="008E50D1" w:rsidRPr="00A04289">
        <w:rPr>
          <w:rFonts w:ascii="Times New Roman" w:hAnsi="Times New Roman" w:cs="Times New Roman"/>
        </w:rPr>
        <w:t xml:space="preserve">Not to Exceed 13 months (may be extended up to 4 </w:t>
      </w:r>
      <w:r w:rsidR="00E115B0">
        <w:rPr>
          <w:rFonts w:ascii="Times New Roman" w:hAnsi="Times New Roman" w:cs="Times New Roman"/>
        </w:rPr>
        <w:t>y</w:t>
      </w:r>
      <w:r w:rsidR="008E50D1" w:rsidRPr="00A04289">
        <w:rPr>
          <w:rFonts w:ascii="Times New Roman" w:hAnsi="Times New Roman" w:cs="Times New Roman"/>
        </w:rPr>
        <w:t>ears)</w:t>
      </w:r>
    </w:p>
    <w:p w14:paraId="29F1FFD2" w14:textId="77777777" w:rsidR="00556764" w:rsidRDefault="00556764" w:rsidP="008E50D1">
      <w:pPr>
        <w:rPr>
          <w:rFonts w:ascii="Times New Roman" w:hAnsi="Times New Roman" w:cs="Times New Roman"/>
        </w:rPr>
      </w:pPr>
    </w:p>
    <w:p w14:paraId="43EFEAF0" w14:textId="40A90546" w:rsidR="00556764" w:rsidRPr="00124680" w:rsidRDefault="00556764" w:rsidP="008E50D1">
      <w:pPr>
        <w:rPr>
          <w:rFonts w:ascii="Times New Roman" w:hAnsi="Times New Roman" w:cs="Times New Roman"/>
          <w:bCs/>
          <w:sz w:val="24"/>
          <w:szCs w:val="24"/>
        </w:rPr>
      </w:pPr>
      <w:r>
        <w:rPr>
          <w:rFonts w:ascii="Times New Roman" w:hAnsi="Times New Roman" w:cs="Times New Roman"/>
        </w:rPr>
        <w:t xml:space="preserve">             </w:t>
      </w:r>
      <w:r w:rsidRPr="00556764">
        <w:rPr>
          <w:rFonts w:ascii="Times New Roman" w:hAnsi="Times New Roman" w:cs="Times New Roman"/>
          <w:b/>
          <w:sz w:val="24"/>
          <w:szCs w:val="24"/>
        </w:rPr>
        <w:t>WORK SCHEDULE:</w:t>
      </w:r>
      <w:r w:rsidR="00124680">
        <w:rPr>
          <w:rFonts w:ascii="Times New Roman" w:hAnsi="Times New Roman" w:cs="Times New Roman"/>
          <w:b/>
          <w:sz w:val="24"/>
          <w:szCs w:val="24"/>
        </w:rPr>
        <w:t xml:space="preserve">          </w:t>
      </w:r>
      <w:r w:rsidR="00124680" w:rsidRPr="00C913EB">
        <w:rPr>
          <w:rFonts w:ascii="Times New Roman" w:hAnsi="Times New Roman" w:cs="Times New Roman"/>
          <w:bCs/>
        </w:rPr>
        <w:t>Full Time</w:t>
      </w:r>
    </w:p>
    <w:p w14:paraId="6614D63F" w14:textId="77777777" w:rsidR="008E50D1" w:rsidRPr="00725052" w:rsidRDefault="008E50D1" w:rsidP="008E50D1">
      <w:pPr>
        <w:rPr>
          <w:rFonts w:ascii="Times New Roman" w:hAnsi="Times New Roman" w:cs="Times New Roman"/>
          <w:b/>
          <w:sz w:val="20"/>
          <w:szCs w:val="20"/>
        </w:rPr>
      </w:pPr>
    </w:p>
    <w:p w14:paraId="486C1FA7" w14:textId="4BA079BB" w:rsidR="008E50D1" w:rsidRDefault="008E50D1" w:rsidP="008E50D1">
      <w:pPr>
        <w:ind w:firstLine="720"/>
        <w:rPr>
          <w:rFonts w:ascii="Times New Roman" w:hAnsi="Times New Roman" w:cs="Times New Roman"/>
          <w:b/>
          <w:sz w:val="24"/>
          <w:szCs w:val="24"/>
        </w:rPr>
      </w:pPr>
      <w:r>
        <w:rPr>
          <w:rFonts w:ascii="Times New Roman" w:hAnsi="Times New Roman" w:cs="Times New Roman"/>
          <w:b/>
          <w:sz w:val="24"/>
          <w:szCs w:val="24"/>
        </w:rPr>
        <w:t>ANNOUNCEMENT #:</w:t>
      </w:r>
      <w:r>
        <w:rPr>
          <w:rFonts w:ascii="Times New Roman" w:hAnsi="Times New Roman" w:cs="Times New Roman"/>
          <w:b/>
          <w:sz w:val="24"/>
          <w:szCs w:val="24"/>
        </w:rPr>
        <w:tab/>
      </w:r>
      <w:r w:rsidR="00F0767A">
        <w:rPr>
          <w:rFonts w:ascii="Times New Roman" w:hAnsi="Times New Roman" w:cs="Times New Roman"/>
          <w:b/>
          <w:sz w:val="24"/>
          <w:szCs w:val="24"/>
        </w:rPr>
        <w:t>TN</w:t>
      </w:r>
      <w:r w:rsidR="00536F86">
        <w:rPr>
          <w:rFonts w:ascii="Times New Roman" w:hAnsi="Times New Roman" w:cs="Times New Roman"/>
          <w:b/>
          <w:sz w:val="24"/>
          <w:szCs w:val="24"/>
        </w:rPr>
        <w:t>-</w:t>
      </w:r>
      <w:r w:rsidR="00C913EB" w:rsidRPr="00797F15">
        <w:rPr>
          <w:rFonts w:ascii="Times New Roman" w:hAnsi="Times New Roman" w:cs="Times New Roman"/>
          <w:b/>
          <w:sz w:val="24"/>
          <w:szCs w:val="24"/>
        </w:rPr>
        <w:t>202</w:t>
      </w:r>
      <w:r w:rsidR="003D1EF2">
        <w:rPr>
          <w:rFonts w:ascii="Times New Roman" w:hAnsi="Times New Roman" w:cs="Times New Roman"/>
          <w:b/>
          <w:sz w:val="24"/>
          <w:szCs w:val="24"/>
        </w:rPr>
        <w:t>5</w:t>
      </w:r>
      <w:r w:rsidR="00C913EB" w:rsidRPr="00797F15">
        <w:rPr>
          <w:rFonts w:ascii="Times New Roman" w:hAnsi="Times New Roman" w:cs="Times New Roman"/>
          <w:b/>
          <w:sz w:val="24"/>
          <w:szCs w:val="24"/>
        </w:rPr>
        <w:t>-</w:t>
      </w:r>
      <w:r w:rsidR="0089332D">
        <w:rPr>
          <w:rFonts w:ascii="Times New Roman" w:hAnsi="Times New Roman" w:cs="Times New Roman"/>
          <w:b/>
          <w:sz w:val="24"/>
          <w:szCs w:val="24"/>
        </w:rPr>
        <w:t>4</w:t>
      </w:r>
    </w:p>
    <w:p w14:paraId="770731AA" w14:textId="77777777" w:rsidR="008E50D1" w:rsidRPr="004141D7" w:rsidRDefault="008E50D1" w:rsidP="008E50D1">
      <w:pPr>
        <w:rPr>
          <w:rFonts w:ascii="Times New Roman" w:hAnsi="Times New Roman" w:cs="Times New Roman"/>
          <w:b/>
          <w:sz w:val="20"/>
          <w:szCs w:val="20"/>
        </w:rPr>
      </w:pPr>
    </w:p>
    <w:p w14:paraId="6A094B74" w14:textId="23E856B2" w:rsidR="008E50D1" w:rsidRDefault="008E50D1" w:rsidP="008E50D1">
      <w:pPr>
        <w:ind w:firstLine="720"/>
        <w:rPr>
          <w:rFonts w:ascii="Times New Roman" w:hAnsi="Times New Roman" w:cs="Times New Roman"/>
        </w:rPr>
      </w:pPr>
      <w:r w:rsidRPr="009D07B4">
        <w:rPr>
          <w:rFonts w:ascii="Times New Roman" w:hAnsi="Times New Roman" w:cs="Times New Roman"/>
          <w:b/>
          <w:sz w:val="24"/>
          <w:szCs w:val="24"/>
        </w:rPr>
        <w:t>SERIES/GRADE:</w:t>
      </w:r>
      <w:r w:rsidRPr="00547D9D">
        <w:rPr>
          <w:rFonts w:ascii="Times New Roman" w:hAnsi="Times New Roman" w:cs="Times New Roman"/>
          <w:b/>
        </w:rPr>
        <w:tab/>
      </w:r>
      <w:r w:rsidRPr="00547D9D">
        <w:rPr>
          <w:rFonts w:ascii="Times New Roman" w:hAnsi="Times New Roman" w:cs="Times New Roman"/>
          <w:b/>
        </w:rPr>
        <w:tab/>
      </w:r>
      <w:r w:rsidR="00CD7F13" w:rsidRPr="00F12053">
        <w:rPr>
          <w:rFonts w:ascii="Times New Roman" w:hAnsi="Times New Roman" w:cs="Times New Roman"/>
        </w:rPr>
        <w:t>GS</w:t>
      </w:r>
      <w:r w:rsidRPr="00F12053">
        <w:rPr>
          <w:rFonts w:ascii="Times New Roman" w:hAnsi="Times New Roman" w:cs="Times New Roman"/>
        </w:rPr>
        <w:t>-</w:t>
      </w:r>
      <w:r w:rsidR="00124680">
        <w:rPr>
          <w:rFonts w:ascii="Times New Roman" w:hAnsi="Times New Roman" w:cs="Times New Roman"/>
        </w:rPr>
        <w:t>404-</w:t>
      </w:r>
      <w:r w:rsidR="0089332D">
        <w:rPr>
          <w:rFonts w:ascii="Times New Roman" w:hAnsi="Times New Roman" w:cs="Times New Roman"/>
        </w:rPr>
        <w:t>5/6</w:t>
      </w:r>
    </w:p>
    <w:p w14:paraId="01A0955C" w14:textId="77777777" w:rsidR="00F12053" w:rsidRDefault="00F12053" w:rsidP="008E50D1">
      <w:pPr>
        <w:ind w:firstLine="720"/>
        <w:rPr>
          <w:rFonts w:ascii="Times New Roman" w:hAnsi="Times New Roman" w:cs="Times New Roman"/>
        </w:rPr>
      </w:pPr>
    </w:p>
    <w:p w14:paraId="088E9356" w14:textId="77777777" w:rsidR="00F12053" w:rsidRPr="00F12053" w:rsidRDefault="00F12053" w:rsidP="008E50D1">
      <w:pPr>
        <w:ind w:firstLine="720"/>
        <w:rPr>
          <w:rFonts w:ascii="Times New Roman" w:hAnsi="Times New Roman" w:cs="Times New Roman"/>
          <w:b/>
        </w:rPr>
      </w:pPr>
      <w:r w:rsidRPr="00F12053">
        <w:rPr>
          <w:rFonts w:ascii="Times New Roman" w:hAnsi="Times New Roman" w:cs="Times New Roman"/>
          <w:b/>
        </w:rPr>
        <w:t>FULL PERFORMANCE</w:t>
      </w:r>
    </w:p>
    <w:p w14:paraId="60B70476" w14:textId="1BC63B9E" w:rsidR="00F12053" w:rsidRPr="00547D9D" w:rsidRDefault="00F12053" w:rsidP="008E50D1">
      <w:pPr>
        <w:ind w:firstLine="720"/>
        <w:rPr>
          <w:rFonts w:ascii="Times New Roman" w:hAnsi="Times New Roman" w:cs="Times New Roman"/>
          <w:b/>
        </w:rPr>
      </w:pPr>
      <w:r w:rsidRPr="00F12053">
        <w:rPr>
          <w:rFonts w:ascii="Times New Roman" w:hAnsi="Times New Roman" w:cs="Times New Roman"/>
          <w:b/>
        </w:rPr>
        <w:t>LEVEL: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GS-</w:t>
      </w:r>
      <w:r w:rsidR="00124680">
        <w:rPr>
          <w:rFonts w:ascii="Times New Roman" w:hAnsi="Times New Roman" w:cs="Times New Roman"/>
        </w:rPr>
        <w:t>6</w:t>
      </w:r>
    </w:p>
    <w:p w14:paraId="68330D60" w14:textId="77777777" w:rsidR="008E50D1" w:rsidRPr="00725052" w:rsidRDefault="008E50D1" w:rsidP="008E50D1">
      <w:pPr>
        <w:rPr>
          <w:rFonts w:ascii="Times New Roman" w:hAnsi="Times New Roman" w:cs="Times New Roman"/>
          <w:b/>
          <w:sz w:val="20"/>
          <w:szCs w:val="20"/>
        </w:rPr>
      </w:pPr>
    </w:p>
    <w:p w14:paraId="36AB30BA" w14:textId="67334553" w:rsidR="008E50D1" w:rsidRPr="002E0D33" w:rsidRDefault="008E50D1" w:rsidP="00673D6D">
      <w:pPr>
        <w:ind w:left="3600" w:hanging="2880"/>
        <w:rPr>
          <w:rFonts w:ascii="Times New Roman" w:hAnsi="Times New Roman" w:cs="Times New Roman"/>
        </w:rPr>
      </w:pPr>
      <w:r w:rsidRPr="00A04289">
        <w:rPr>
          <w:rFonts w:ascii="Times New Roman" w:hAnsi="Times New Roman" w:cs="Times New Roman"/>
          <w:b/>
          <w:sz w:val="24"/>
          <w:szCs w:val="24"/>
        </w:rPr>
        <w:t>LOCATION:</w:t>
      </w:r>
      <w:r w:rsidR="00F1530F">
        <w:rPr>
          <w:rFonts w:ascii="Times New Roman" w:hAnsi="Times New Roman" w:cs="Times New Roman"/>
          <w:b/>
          <w:sz w:val="24"/>
          <w:szCs w:val="24"/>
        </w:rPr>
        <w:tab/>
      </w:r>
      <w:r w:rsidR="0089332D">
        <w:rPr>
          <w:rFonts w:ascii="Times New Roman" w:hAnsi="Times New Roman" w:cs="Times New Roman"/>
          <w:bCs/>
          <w:sz w:val="24"/>
          <w:szCs w:val="24"/>
        </w:rPr>
        <w:t>Decatur County, TN; Hopkins County, KY</w:t>
      </w:r>
      <w:r w:rsidR="0047007A">
        <w:rPr>
          <w:rFonts w:ascii="Times New Roman" w:hAnsi="Times New Roman" w:cs="Times New Roman"/>
        </w:rPr>
        <w:t xml:space="preserve"> </w:t>
      </w:r>
      <w:r w:rsidR="002E0D33">
        <w:rPr>
          <w:rFonts w:ascii="Times New Roman" w:hAnsi="Times New Roman" w:cs="Times New Roman"/>
        </w:rPr>
        <w:t>(</w:t>
      </w:r>
      <w:r w:rsidR="002F271B" w:rsidRPr="002F271B">
        <w:rPr>
          <w:rFonts w:ascii="Times New Roman" w:hAnsi="Times New Roman" w:cs="Times New Roman"/>
          <w:b/>
          <w:bCs/>
          <w:i/>
          <w:iCs/>
          <w:sz w:val="20"/>
          <w:szCs w:val="20"/>
        </w:rPr>
        <w:t xml:space="preserve">This position works in the field 100% of the time. This is characterized by routine and regular travel to </w:t>
      </w:r>
      <w:proofErr w:type="gramStart"/>
      <w:r w:rsidR="002F271B" w:rsidRPr="002F271B">
        <w:rPr>
          <w:rFonts w:ascii="Times New Roman" w:hAnsi="Times New Roman" w:cs="Times New Roman"/>
          <w:b/>
          <w:bCs/>
          <w:i/>
          <w:iCs/>
          <w:sz w:val="20"/>
          <w:szCs w:val="20"/>
        </w:rPr>
        <w:t>customer</w:t>
      </w:r>
      <w:proofErr w:type="gramEnd"/>
      <w:r w:rsidR="002F271B" w:rsidRPr="002F271B">
        <w:rPr>
          <w:rFonts w:ascii="Times New Roman" w:hAnsi="Times New Roman" w:cs="Times New Roman"/>
          <w:b/>
          <w:bCs/>
          <w:i/>
          <w:iCs/>
          <w:sz w:val="20"/>
          <w:szCs w:val="20"/>
        </w:rPr>
        <w:t xml:space="preserve"> or other worksites as opposed to a single authorized alternative worksite. Examples of field work include site audits, site inspections, investigations, property management and work performed while commuting, travelling between worksites or on a Temporary Duty (TDY).</w:t>
      </w:r>
      <w:r w:rsidR="002F271B">
        <w:rPr>
          <w:rFonts w:ascii="Times New Roman" w:hAnsi="Times New Roman" w:cs="Times New Roman"/>
          <w:b/>
          <w:bCs/>
          <w:i/>
          <w:iCs/>
          <w:sz w:val="20"/>
          <w:szCs w:val="20"/>
        </w:rPr>
        <w:t xml:space="preserve"> </w:t>
      </w:r>
      <w:r w:rsidR="002E0D33" w:rsidRPr="002E0D33">
        <w:rPr>
          <w:rFonts w:ascii="Times New Roman" w:hAnsi="Times New Roman" w:cs="Times New Roman"/>
          <w:b/>
          <w:bCs/>
          <w:i/>
          <w:iCs/>
        </w:rPr>
        <w:t>Relocation expenses will not be paid.)</w:t>
      </w:r>
    </w:p>
    <w:p w14:paraId="6079134E" w14:textId="77777777" w:rsidR="008E50D1" w:rsidRPr="00725052" w:rsidRDefault="008E50D1" w:rsidP="008E50D1">
      <w:pPr>
        <w:rPr>
          <w:rFonts w:ascii="Times New Roman" w:hAnsi="Times New Roman" w:cs="Times New Roman"/>
          <w:b/>
          <w:sz w:val="20"/>
          <w:szCs w:val="20"/>
        </w:rPr>
      </w:pPr>
    </w:p>
    <w:p w14:paraId="1FE678F8" w14:textId="4EAE338F" w:rsidR="008E50D1" w:rsidRPr="00F12053" w:rsidRDefault="008E50D1" w:rsidP="008E50D1">
      <w:pPr>
        <w:ind w:firstLine="720"/>
        <w:rPr>
          <w:rFonts w:ascii="Times New Roman" w:hAnsi="Times New Roman" w:cs="Times New Roman"/>
        </w:rPr>
      </w:pPr>
      <w:r w:rsidRPr="009D07B4">
        <w:rPr>
          <w:rFonts w:ascii="Times New Roman" w:hAnsi="Times New Roman" w:cs="Times New Roman"/>
          <w:b/>
          <w:sz w:val="24"/>
          <w:szCs w:val="24"/>
        </w:rPr>
        <w:t>SALARY:</w:t>
      </w:r>
      <w:r w:rsidRPr="00547D9D">
        <w:rPr>
          <w:rFonts w:ascii="Times New Roman" w:hAnsi="Times New Roman" w:cs="Times New Roman"/>
          <w:b/>
        </w:rPr>
        <w:tab/>
      </w:r>
      <w:r w:rsidRPr="00547D9D">
        <w:rPr>
          <w:rFonts w:ascii="Times New Roman" w:hAnsi="Times New Roman" w:cs="Times New Roman"/>
          <w:b/>
        </w:rPr>
        <w:tab/>
      </w:r>
      <w:r w:rsidRPr="00547D9D">
        <w:rPr>
          <w:rFonts w:ascii="Times New Roman" w:hAnsi="Times New Roman" w:cs="Times New Roman"/>
          <w:b/>
        </w:rPr>
        <w:tab/>
      </w:r>
      <w:r w:rsidR="00CD7F13" w:rsidRPr="00F12053">
        <w:rPr>
          <w:rFonts w:ascii="Times New Roman" w:hAnsi="Times New Roman" w:cs="Times New Roman"/>
        </w:rPr>
        <w:t>$</w:t>
      </w:r>
      <w:r w:rsidR="00D22BB1">
        <w:rPr>
          <w:rFonts w:ascii="Times New Roman" w:hAnsi="Times New Roman" w:cs="Times New Roman"/>
        </w:rPr>
        <w:t>40,332</w:t>
      </w:r>
      <w:r w:rsidR="00DD52C5">
        <w:rPr>
          <w:rFonts w:ascii="Times New Roman" w:hAnsi="Times New Roman" w:cs="Times New Roman"/>
        </w:rPr>
        <w:t xml:space="preserve"> - $</w:t>
      </w:r>
      <w:r w:rsidR="002F6215">
        <w:rPr>
          <w:rFonts w:ascii="Times New Roman" w:hAnsi="Times New Roman" w:cs="Times New Roman"/>
        </w:rPr>
        <w:t>58,445</w:t>
      </w:r>
      <w:r w:rsidR="00CD7F13" w:rsidRPr="00F12053">
        <w:rPr>
          <w:rFonts w:ascii="Times New Roman" w:hAnsi="Times New Roman" w:cs="Times New Roman"/>
        </w:rPr>
        <w:t xml:space="preserve"> </w:t>
      </w:r>
      <w:r w:rsidR="00011A04" w:rsidRPr="00F12053">
        <w:rPr>
          <w:rFonts w:ascii="Times New Roman" w:hAnsi="Times New Roman" w:cs="Times New Roman"/>
        </w:rPr>
        <w:t>p</w:t>
      </w:r>
      <w:r w:rsidRPr="00F12053">
        <w:rPr>
          <w:rFonts w:ascii="Times New Roman" w:hAnsi="Times New Roman" w:cs="Times New Roman"/>
        </w:rPr>
        <w:t xml:space="preserve">er </w:t>
      </w:r>
      <w:r w:rsidR="00011A04" w:rsidRPr="00F12053">
        <w:rPr>
          <w:rFonts w:ascii="Times New Roman" w:hAnsi="Times New Roman" w:cs="Times New Roman"/>
        </w:rPr>
        <w:t>year</w:t>
      </w:r>
    </w:p>
    <w:p w14:paraId="67BB8F91" w14:textId="77777777" w:rsidR="008E50D1" w:rsidRPr="00725052" w:rsidRDefault="008E50D1" w:rsidP="008E50D1">
      <w:pPr>
        <w:rPr>
          <w:rFonts w:ascii="Times New Roman" w:hAnsi="Times New Roman" w:cs="Times New Roman"/>
          <w:sz w:val="20"/>
          <w:szCs w:val="20"/>
        </w:rPr>
      </w:pPr>
      <w:r w:rsidRPr="00547D9D">
        <w:rPr>
          <w:rFonts w:ascii="Times New Roman" w:hAnsi="Times New Roman" w:cs="Times New Roman"/>
        </w:rPr>
        <w:tab/>
      </w:r>
      <w:r w:rsidRPr="00547D9D">
        <w:rPr>
          <w:rFonts w:ascii="Times New Roman" w:hAnsi="Times New Roman" w:cs="Times New Roman"/>
        </w:rPr>
        <w:tab/>
      </w:r>
      <w:r w:rsidRPr="00547D9D">
        <w:rPr>
          <w:rFonts w:ascii="Times New Roman" w:hAnsi="Times New Roman" w:cs="Times New Roman"/>
        </w:rPr>
        <w:tab/>
      </w:r>
      <w:r w:rsidRPr="00547D9D">
        <w:rPr>
          <w:rFonts w:ascii="Times New Roman" w:hAnsi="Times New Roman" w:cs="Times New Roman"/>
        </w:rPr>
        <w:tab/>
      </w:r>
      <w:r>
        <w:rPr>
          <w:rFonts w:ascii="Times New Roman" w:hAnsi="Times New Roman" w:cs="Times New Roman"/>
        </w:rPr>
        <w:tab/>
      </w:r>
    </w:p>
    <w:p w14:paraId="217FA6D6" w14:textId="77777777" w:rsidR="008E50D1" w:rsidRDefault="008E50D1" w:rsidP="008E50D1">
      <w:pPr>
        <w:pBdr>
          <w:bottom w:val="single" w:sz="6" w:space="1" w:color="auto"/>
        </w:pBdr>
        <w:rPr>
          <w:rFonts w:ascii="Times New Roman" w:hAnsi="Times New Roman" w:cs="Times New Roman"/>
          <w:sz w:val="20"/>
          <w:szCs w:val="20"/>
        </w:rPr>
      </w:pPr>
    </w:p>
    <w:p w14:paraId="39302E91" w14:textId="77777777" w:rsidR="008E50D1" w:rsidRPr="00547D9D" w:rsidRDefault="008E50D1" w:rsidP="008E50D1">
      <w:pPr>
        <w:jc w:val="both"/>
        <w:rPr>
          <w:rFonts w:ascii="Times New Roman" w:hAnsi="Times New Roman" w:cs="Times New Roman"/>
          <w:b/>
        </w:rPr>
      </w:pPr>
      <w:r w:rsidRPr="00547D9D">
        <w:rPr>
          <w:rFonts w:ascii="Times New Roman" w:hAnsi="Times New Roman" w:cs="Times New Roman"/>
          <w:b/>
        </w:rPr>
        <w:t>WHO MAY APPLY:</w:t>
      </w:r>
    </w:p>
    <w:p w14:paraId="08774DD1" w14:textId="77777777" w:rsidR="008E50D1" w:rsidRPr="00547D9D" w:rsidRDefault="008E50D1" w:rsidP="008E50D1">
      <w:pPr>
        <w:numPr>
          <w:ilvl w:val="0"/>
          <w:numId w:val="1"/>
        </w:numPr>
        <w:jc w:val="both"/>
        <w:rPr>
          <w:rFonts w:ascii="Times New Roman" w:hAnsi="Times New Roman" w:cs="Times New Roman"/>
        </w:rPr>
      </w:pPr>
      <w:r w:rsidRPr="00547D9D">
        <w:rPr>
          <w:rFonts w:ascii="Times New Roman" w:hAnsi="Times New Roman" w:cs="Times New Roman"/>
        </w:rPr>
        <w:t>Must be a U.S. Citizen</w:t>
      </w:r>
    </w:p>
    <w:p w14:paraId="63F0F5EF" w14:textId="77777777" w:rsidR="008E50D1" w:rsidRPr="00547D9D" w:rsidRDefault="008E50D1" w:rsidP="008E50D1">
      <w:pPr>
        <w:numPr>
          <w:ilvl w:val="0"/>
          <w:numId w:val="1"/>
        </w:numPr>
        <w:jc w:val="both"/>
        <w:rPr>
          <w:rFonts w:ascii="Times New Roman" w:hAnsi="Times New Roman" w:cs="Times New Roman"/>
        </w:rPr>
      </w:pPr>
      <w:proofErr w:type="gramStart"/>
      <w:r w:rsidRPr="00547D9D">
        <w:rPr>
          <w:rFonts w:ascii="Times New Roman" w:hAnsi="Times New Roman" w:cs="Times New Roman"/>
        </w:rPr>
        <w:t>Must</w:t>
      </w:r>
      <w:proofErr w:type="gramEnd"/>
      <w:r w:rsidRPr="00547D9D">
        <w:rPr>
          <w:rFonts w:ascii="Times New Roman" w:hAnsi="Times New Roman" w:cs="Times New Roman"/>
        </w:rPr>
        <w:t xml:space="preserve"> be 18 years old</w:t>
      </w:r>
    </w:p>
    <w:p w14:paraId="2E17B5B4" w14:textId="5B9E333C" w:rsidR="008E50D1" w:rsidRDefault="008E50D1" w:rsidP="008E50D1">
      <w:pPr>
        <w:numPr>
          <w:ilvl w:val="0"/>
          <w:numId w:val="1"/>
        </w:numPr>
        <w:jc w:val="both"/>
        <w:rPr>
          <w:rFonts w:ascii="Times New Roman" w:hAnsi="Times New Roman" w:cs="Times New Roman"/>
        </w:rPr>
      </w:pPr>
      <w:r w:rsidRPr="00547D9D">
        <w:rPr>
          <w:rFonts w:ascii="Times New Roman" w:hAnsi="Times New Roman" w:cs="Times New Roman"/>
        </w:rPr>
        <w:t>If you are a male born after December 31, 1959</w:t>
      </w:r>
      <w:r w:rsidR="00F16502">
        <w:rPr>
          <w:rFonts w:ascii="Times New Roman" w:hAnsi="Times New Roman" w:cs="Times New Roman"/>
        </w:rPr>
        <w:t>,</w:t>
      </w:r>
      <w:r w:rsidRPr="00547D9D">
        <w:rPr>
          <w:rFonts w:ascii="Times New Roman" w:hAnsi="Times New Roman" w:cs="Times New Roman"/>
        </w:rPr>
        <w:t xml:space="preserve"> and are at least 18 years of age, civil service employment law (5 U.S.C. 3328) requires that you must be registered with the Selective Service System, unless you meet certain exemptions (proof of registration and/or exemption required).  Website: </w:t>
      </w:r>
      <w:hyperlink r:id="rId6" w:history="1">
        <w:r w:rsidRPr="00547D9D">
          <w:rPr>
            <w:rStyle w:val="Hyperlink"/>
            <w:rFonts w:ascii="Times New Roman" w:hAnsi="Times New Roman" w:cs="Times New Roman"/>
          </w:rPr>
          <w:t>http://www.sss.gov</w:t>
        </w:r>
      </w:hyperlink>
      <w:r w:rsidRPr="00547D9D">
        <w:rPr>
          <w:rFonts w:ascii="Times New Roman" w:hAnsi="Times New Roman" w:cs="Times New Roman"/>
        </w:rPr>
        <w:t>.</w:t>
      </w:r>
    </w:p>
    <w:p w14:paraId="5EA29919" w14:textId="77777777" w:rsidR="00CC5208" w:rsidRDefault="00CC5208" w:rsidP="00CC5208">
      <w:pPr>
        <w:jc w:val="both"/>
        <w:rPr>
          <w:rFonts w:ascii="Times New Roman" w:hAnsi="Times New Roman" w:cs="Times New Roman"/>
        </w:rPr>
      </w:pPr>
    </w:p>
    <w:p w14:paraId="1ED844B4" w14:textId="77777777" w:rsidR="003F0B8E" w:rsidRDefault="00CC5208" w:rsidP="003F0B8E">
      <w:pPr>
        <w:jc w:val="both"/>
        <w:rPr>
          <w:rFonts w:ascii="Times New Roman" w:hAnsi="Times New Roman" w:cs="Times New Roman"/>
        </w:rPr>
      </w:pPr>
      <w:r w:rsidRPr="00CC5208">
        <w:rPr>
          <w:rFonts w:ascii="Times New Roman" w:hAnsi="Times New Roman" w:cs="Times New Roman"/>
          <w:b/>
        </w:rPr>
        <w:t>REQUIRED DOCUMENTS</w:t>
      </w:r>
      <w:r>
        <w:rPr>
          <w:rFonts w:ascii="Times New Roman" w:hAnsi="Times New Roman" w:cs="Times New Roman"/>
        </w:rPr>
        <w:t>:</w:t>
      </w:r>
    </w:p>
    <w:p w14:paraId="42CEEF7F" w14:textId="77777777" w:rsidR="00982BA1" w:rsidRPr="00251194" w:rsidRDefault="00982BA1" w:rsidP="00982BA1">
      <w:pPr>
        <w:widowControl w:val="0"/>
        <w:tabs>
          <w:tab w:val="left" w:pos="2979"/>
          <w:tab w:val="left" w:pos="2981"/>
        </w:tabs>
        <w:autoSpaceDE w:val="0"/>
        <w:autoSpaceDN w:val="0"/>
        <w:spacing w:before="3"/>
        <w:ind w:left="720" w:right="463"/>
        <w:rPr>
          <w:rFonts w:ascii="Times New Roman" w:hAnsi="Times New Roman" w:cs="Times New Roman"/>
        </w:rPr>
      </w:pPr>
      <w:r w:rsidRPr="00251194">
        <w:rPr>
          <w:rFonts w:ascii="Times New Roman" w:hAnsi="Times New Roman" w:cs="Times New Roman"/>
        </w:rPr>
        <w:t>Resume that includes:</w:t>
      </w:r>
    </w:p>
    <w:p w14:paraId="17C6B055" w14:textId="77777777" w:rsidR="00982BA1" w:rsidRPr="00251194" w:rsidRDefault="00982BA1" w:rsidP="00982BA1">
      <w:pPr>
        <w:tabs>
          <w:tab w:val="left" w:pos="2979"/>
          <w:tab w:val="left" w:pos="2981"/>
        </w:tabs>
        <w:spacing w:before="3"/>
        <w:ind w:left="990" w:right="463"/>
        <w:rPr>
          <w:rFonts w:ascii="Times New Roman" w:hAnsi="Times New Roman" w:cs="Times New Roman"/>
        </w:rPr>
      </w:pPr>
      <w:r w:rsidRPr="00251194">
        <w:rPr>
          <w:rFonts w:ascii="Times New Roman" w:hAnsi="Times New Roman" w:cs="Times New Roman"/>
        </w:rPr>
        <w:t>1) Personal information such as name, address, contact</w:t>
      </w:r>
      <w:r w:rsidRPr="00251194">
        <w:rPr>
          <w:rFonts w:ascii="Times New Roman" w:hAnsi="Times New Roman" w:cs="Times New Roman"/>
          <w:spacing w:val="1"/>
        </w:rPr>
        <w:t xml:space="preserve"> </w:t>
      </w:r>
      <w:r w:rsidRPr="00251194">
        <w:rPr>
          <w:rFonts w:ascii="Times New Roman" w:hAnsi="Times New Roman" w:cs="Times New Roman"/>
        </w:rPr>
        <w:t>information</w:t>
      </w:r>
    </w:p>
    <w:p w14:paraId="3C677483" w14:textId="77777777" w:rsidR="00982BA1" w:rsidRPr="00251194" w:rsidRDefault="00982BA1" w:rsidP="00982BA1">
      <w:pPr>
        <w:tabs>
          <w:tab w:val="left" w:pos="2979"/>
          <w:tab w:val="left" w:pos="2981"/>
        </w:tabs>
        <w:spacing w:before="3"/>
        <w:ind w:left="990" w:right="463"/>
        <w:rPr>
          <w:rFonts w:ascii="Times New Roman" w:hAnsi="Times New Roman" w:cs="Times New Roman"/>
        </w:rPr>
      </w:pPr>
      <w:r w:rsidRPr="00251194">
        <w:rPr>
          <w:rFonts w:ascii="Times New Roman" w:hAnsi="Times New Roman" w:cs="Times New Roman"/>
        </w:rPr>
        <w:t>2) Education</w:t>
      </w:r>
    </w:p>
    <w:p w14:paraId="67ED91F1" w14:textId="77777777" w:rsidR="00982BA1" w:rsidRPr="00251194" w:rsidRDefault="00982BA1" w:rsidP="00982BA1">
      <w:pPr>
        <w:tabs>
          <w:tab w:val="left" w:pos="2979"/>
          <w:tab w:val="left" w:pos="2981"/>
        </w:tabs>
        <w:spacing w:before="3"/>
        <w:ind w:left="990" w:right="463"/>
        <w:rPr>
          <w:rFonts w:ascii="Times New Roman" w:hAnsi="Times New Roman" w:cs="Times New Roman"/>
        </w:rPr>
      </w:pPr>
      <w:r w:rsidRPr="00251194">
        <w:rPr>
          <w:rFonts w:ascii="Times New Roman" w:hAnsi="Times New Roman" w:cs="Times New Roman"/>
        </w:rPr>
        <w:t>3) Detailed work experience related to this position as</w:t>
      </w:r>
      <w:r w:rsidRPr="00251194">
        <w:rPr>
          <w:rFonts w:ascii="Times New Roman" w:hAnsi="Times New Roman" w:cs="Times New Roman"/>
          <w:spacing w:val="1"/>
        </w:rPr>
        <w:t xml:space="preserve"> </w:t>
      </w:r>
      <w:r w:rsidRPr="00251194">
        <w:rPr>
          <w:rFonts w:ascii="Times New Roman" w:hAnsi="Times New Roman" w:cs="Times New Roman"/>
        </w:rPr>
        <w:t xml:space="preserve">described in the announcement including </w:t>
      </w:r>
    </w:p>
    <w:p w14:paraId="2004A7EA" w14:textId="77777777" w:rsidR="00982BA1" w:rsidRPr="00251194" w:rsidRDefault="00982BA1" w:rsidP="00982BA1">
      <w:pPr>
        <w:pStyle w:val="ListParagraph"/>
        <w:widowControl w:val="0"/>
        <w:numPr>
          <w:ilvl w:val="2"/>
          <w:numId w:val="16"/>
        </w:numPr>
        <w:tabs>
          <w:tab w:val="left" w:pos="3600"/>
        </w:tabs>
        <w:autoSpaceDE w:val="0"/>
        <w:autoSpaceDN w:val="0"/>
        <w:spacing w:before="3"/>
        <w:ind w:left="1800" w:right="463" w:hanging="450"/>
        <w:contextualSpacing w:val="0"/>
        <w:rPr>
          <w:sz w:val="22"/>
          <w:szCs w:val="22"/>
        </w:rPr>
      </w:pPr>
      <w:r w:rsidRPr="00251194">
        <w:rPr>
          <w:sz w:val="22"/>
          <w:szCs w:val="22"/>
        </w:rPr>
        <w:t>Work schedule</w:t>
      </w:r>
      <w:r>
        <w:rPr>
          <w:sz w:val="22"/>
          <w:szCs w:val="22"/>
        </w:rPr>
        <w:t xml:space="preserve"> including hours per week</w:t>
      </w:r>
      <w:r w:rsidRPr="00251194">
        <w:rPr>
          <w:sz w:val="22"/>
          <w:szCs w:val="22"/>
        </w:rPr>
        <w:t xml:space="preserve"> </w:t>
      </w:r>
    </w:p>
    <w:p w14:paraId="6DAA7BEB" w14:textId="77777777" w:rsidR="00982BA1" w:rsidRPr="00251194" w:rsidRDefault="00982BA1" w:rsidP="00982BA1">
      <w:pPr>
        <w:pStyle w:val="ListParagraph"/>
        <w:widowControl w:val="0"/>
        <w:numPr>
          <w:ilvl w:val="2"/>
          <w:numId w:val="16"/>
        </w:numPr>
        <w:tabs>
          <w:tab w:val="left" w:pos="3600"/>
        </w:tabs>
        <w:autoSpaceDE w:val="0"/>
        <w:autoSpaceDN w:val="0"/>
        <w:spacing w:before="3"/>
        <w:ind w:left="1800" w:right="463" w:hanging="450"/>
        <w:contextualSpacing w:val="0"/>
        <w:rPr>
          <w:sz w:val="22"/>
          <w:szCs w:val="22"/>
        </w:rPr>
      </w:pPr>
      <w:r w:rsidRPr="00251194">
        <w:rPr>
          <w:sz w:val="22"/>
          <w:szCs w:val="22"/>
        </w:rPr>
        <w:t xml:space="preserve">Dates of </w:t>
      </w:r>
      <w:proofErr w:type="gramStart"/>
      <w:r w:rsidRPr="00251194">
        <w:rPr>
          <w:sz w:val="22"/>
          <w:szCs w:val="22"/>
        </w:rPr>
        <w:t>employment;</w:t>
      </w:r>
      <w:proofErr w:type="gramEnd"/>
      <w:r w:rsidRPr="00251194">
        <w:rPr>
          <w:sz w:val="22"/>
          <w:szCs w:val="22"/>
        </w:rPr>
        <w:t xml:space="preserve"> </w:t>
      </w:r>
    </w:p>
    <w:p w14:paraId="4060E440" w14:textId="77777777" w:rsidR="00982BA1" w:rsidRPr="00251194" w:rsidRDefault="00982BA1" w:rsidP="00982BA1">
      <w:pPr>
        <w:pStyle w:val="ListParagraph"/>
        <w:widowControl w:val="0"/>
        <w:numPr>
          <w:ilvl w:val="2"/>
          <w:numId w:val="16"/>
        </w:numPr>
        <w:tabs>
          <w:tab w:val="left" w:pos="3600"/>
        </w:tabs>
        <w:autoSpaceDE w:val="0"/>
        <w:autoSpaceDN w:val="0"/>
        <w:spacing w:before="3"/>
        <w:ind w:left="1800" w:right="463" w:hanging="450"/>
        <w:contextualSpacing w:val="0"/>
        <w:rPr>
          <w:sz w:val="22"/>
          <w:szCs w:val="22"/>
        </w:rPr>
      </w:pPr>
      <w:r w:rsidRPr="00251194">
        <w:rPr>
          <w:sz w:val="22"/>
          <w:szCs w:val="22"/>
        </w:rPr>
        <w:t>Title, series, grade (if applicable)</w:t>
      </w:r>
    </w:p>
    <w:p w14:paraId="60214B15" w14:textId="77777777" w:rsidR="00982BA1" w:rsidRPr="00251194" w:rsidRDefault="00982BA1" w:rsidP="00982BA1">
      <w:pPr>
        <w:tabs>
          <w:tab w:val="left" w:pos="2979"/>
          <w:tab w:val="left" w:pos="2981"/>
        </w:tabs>
        <w:spacing w:before="3"/>
        <w:ind w:right="463" w:firstLine="990"/>
        <w:rPr>
          <w:rFonts w:ascii="Times New Roman" w:hAnsi="Times New Roman" w:cs="Times New Roman"/>
        </w:rPr>
      </w:pPr>
      <w:r w:rsidRPr="00251194">
        <w:rPr>
          <w:rFonts w:ascii="Times New Roman" w:hAnsi="Times New Roman" w:cs="Times New Roman"/>
        </w:rPr>
        <w:lastRenderedPageBreak/>
        <w:t>4) All supervisors' phone</w:t>
      </w:r>
      <w:r w:rsidRPr="00251194">
        <w:rPr>
          <w:rFonts w:ascii="Times New Roman" w:hAnsi="Times New Roman" w:cs="Times New Roman"/>
          <w:spacing w:val="1"/>
        </w:rPr>
        <w:t xml:space="preserve"> </w:t>
      </w:r>
      <w:r w:rsidRPr="00251194">
        <w:rPr>
          <w:rFonts w:ascii="Times New Roman" w:hAnsi="Times New Roman" w:cs="Times New Roman"/>
        </w:rPr>
        <w:t>numbers and if they may be contacted</w:t>
      </w:r>
    </w:p>
    <w:p w14:paraId="784A4AAE" w14:textId="77777777" w:rsidR="00982BA1" w:rsidRPr="005427DC" w:rsidRDefault="00982BA1" w:rsidP="00982BA1">
      <w:pPr>
        <w:tabs>
          <w:tab w:val="left" w:pos="2979"/>
          <w:tab w:val="left" w:pos="2981"/>
        </w:tabs>
        <w:spacing w:before="3"/>
        <w:ind w:right="463" w:firstLine="990"/>
        <w:rPr>
          <w:rFonts w:ascii="Times New Roman" w:hAnsi="Times New Roman" w:cs="Times New Roman"/>
        </w:rPr>
      </w:pPr>
      <w:r w:rsidRPr="00251194">
        <w:rPr>
          <w:rFonts w:ascii="Times New Roman" w:hAnsi="Times New Roman" w:cs="Times New Roman"/>
        </w:rPr>
        <w:t>5) Other qualifications</w:t>
      </w:r>
    </w:p>
    <w:p w14:paraId="551FDE2F" w14:textId="77777777" w:rsidR="00982BA1" w:rsidRPr="00372BA0" w:rsidRDefault="00982BA1" w:rsidP="00982BA1">
      <w:pPr>
        <w:pStyle w:val="ListParagraph"/>
        <w:numPr>
          <w:ilvl w:val="0"/>
          <w:numId w:val="17"/>
        </w:numPr>
        <w:jc w:val="both"/>
      </w:pPr>
      <w:r w:rsidRPr="00267C90">
        <w:t xml:space="preserve">Transcripts (if qualifying on education, education must have been obtained from an accredited institution. Education completed in a foreign institution must include an evaluation by an organization that specializes in interpretation of foreign education programs that it was deemed equivalent to an accredited U.S. education program, see: </w:t>
      </w:r>
      <w:hyperlink r:id="rId7" w:tgtFrame="_blank" w:history="1">
        <w:r w:rsidRPr="00267C90">
          <w:rPr>
            <w:rStyle w:val="Hyperlink"/>
          </w:rPr>
          <w:t>Foreign Education Evaluation</w:t>
        </w:r>
      </w:hyperlink>
      <w:r w:rsidRPr="00267C90">
        <w:t>. All transcripts must be in English or include an English translation.)</w:t>
      </w:r>
    </w:p>
    <w:p w14:paraId="429B9D59" w14:textId="77777777" w:rsidR="00982BA1" w:rsidRDefault="00982BA1" w:rsidP="00982BA1">
      <w:pPr>
        <w:pStyle w:val="Default"/>
        <w:numPr>
          <w:ilvl w:val="0"/>
          <w:numId w:val="17"/>
        </w:numPr>
        <w:rPr>
          <w:sz w:val="22"/>
          <w:szCs w:val="22"/>
        </w:rPr>
      </w:pPr>
      <w:bookmarkStart w:id="0" w:name="_Hlk115695507"/>
      <w:r w:rsidRPr="005427DC">
        <w:rPr>
          <w:sz w:val="22"/>
          <w:szCs w:val="22"/>
        </w:rPr>
        <w:t>DD-214 (Member 4 copy)</w:t>
      </w:r>
    </w:p>
    <w:p w14:paraId="66F024DD" w14:textId="77777777" w:rsidR="00982BA1" w:rsidRPr="00C07BEE" w:rsidRDefault="00982BA1" w:rsidP="00982BA1">
      <w:pPr>
        <w:pStyle w:val="BodyText"/>
        <w:numPr>
          <w:ilvl w:val="0"/>
          <w:numId w:val="17"/>
        </w:numPr>
        <w:spacing w:before="2"/>
      </w:pPr>
      <w:r w:rsidRPr="00251194">
        <w:rPr>
          <w:spacing w:val="-2"/>
        </w:rPr>
        <w:t>VA letter required if claiming disabled Veteran’s Preference</w:t>
      </w:r>
    </w:p>
    <w:bookmarkEnd w:id="0"/>
    <w:p w14:paraId="25C321B5" w14:textId="77777777" w:rsidR="00982BA1" w:rsidRPr="005427DC" w:rsidRDefault="00982BA1" w:rsidP="00982BA1">
      <w:pPr>
        <w:pStyle w:val="Default"/>
        <w:numPr>
          <w:ilvl w:val="0"/>
          <w:numId w:val="17"/>
        </w:numPr>
        <w:rPr>
          <w:sz w:val="22"/>
          <w:szCs w:val="22"/>
        </w:rPr>
      </w:pPr>
      <w:r w:rsidRPr="005427DC">
        <w:rPr>
          <w:sz w:val="22"/>
          <w:szCs w:val="22"/>
        </w:rPr>
        <w:t xml:space="preserve">Current </w:t>
      </w:r>
      <w:proofErr w:type="gramStart"/>
      <w:r w:rsidRPr="005427DC">
        <w:rPr>
          <w:sz w:val="22"/>
          <w:szCs w:val="22"/>
        </w:rPr>
        <w:t>active duty</w:t>
      </w:r>
      <w:proofErr w:type="gramEnd"/>
      <w:r w:rsidRPr="005427DC">
        <w:rPr>
          <w:sz w:val="22"/>
          <w:szCs w:val="22"/>
        </w:rPr>
        <w:t xml:space="preserve"> members must submit a certification that they are expected to be discharged or released from active duty under honorable conditions not later than 120 days after the date the certification is submitted. </w:t>
      </w:r>
    </w:p>
    <w:p w14:paraId="2887C51F" w14:textId="77777777" w:rsidR="004D7766" w:rsidRDefault="004D7766" w:rsidP="008E50D1">
      <w:pPr>
        <w:jc w:val="both"/>
        <w:rPr>
          <w:rFonts w:ascii="Times New Roman" w:hAnsi="Times New Roman" w:cs="Times New Roman"/>
          <w:b/>
        </w:rPr>
      </w:pPr>
    </w:p>
    <w:p w14:paraId="10A87C2C" w14:textId="4AA73C38" w:rsidR="008E50D1" w:rsidRPr="00547D9D" w:rsidRDefault="008E50D1" w:rsidP="008E50D1">
      <w:pPr>
        <w:jc w:val="both"/>
        <w:rPr>
          <w:rFonts w:ascii="Times New Roman" w:hAnsi="Times New Roman" w:cs="Times New Roman"/>
        </w:rPr>
      </w:pPr>
      <w:r w:rsidRPr="00547D9D">
        <w:rPr>
          <w:rFonts w:ascii="Times New Roman" w:hAnsi="Times New Roman" w:cs="Times New Roman"/>
          <w:b/>
        </w:rPr>
        <w:t>HOW TO APPLY</w:t>
      </w:r>
      <w:proofErr w:type="gramStart"/>
      <w:r w:rsidRPr="00547D9D">
        <w:rPr>
          <w:rFonts w:ascii="Times New Roman" w:hAnsi="Times New Roman" w:cs="Times New Roman"/>
          <w:b/>
        </w:rPr>
        <w:t>:</w:t>
      </w:r>
      <w:r w:rsidRPr="00547D9D">
        <w:rPr>
          <w:rFonts w:ascii="Times New Roman" w:hAnsi="Times New Roman" w:cs="Times New Roman"/>
        </w:rPr>
        <w:t xml:space="preserve">  Additional</w:t>
      </w:r>
      <w:proofErr w:type="gramEnd"/>
      <w:r w:rsidRPr="00547D9D">
        <w:rPr>
          <w:rFonts w:ascii="Times New Roman" w:hAnsi="Times New Roman" w:cs="Times New Roman"/>
        </w:rPr>
        <w:t xml:space="preserve"> materials not listed above (i.e. position descriptions, training certificates, etc.) may not be considered.  Applicants who do not submit the required items </w:t>
      </w:r>
      <w:r w:rsidR="00F12053">
        <w:rPr>
          <w:rFonts w:ascii="Times New Roman" w:hAnsi="Times New Roman" w:cs="Times New Roman"/>
        </w:rPr>
        <w:t xml:space="preserve">listed above </w:t>
      </w:r>
      <w:r w:rsidRPr="00547D9D">
        <w:rPr>
          <w:rFonts w:ascii="Times New Roman" w:hAnsi="Times New Roman" w:cs="Times New Roman"/>
        </w:rPr>
        <w:t>may not be considered.  Applications with all supporting documents must be submitted to the contact office and must be</w:t>
      </w:r>
      <w:r w:rsidR="00275AFD">
        <w:rPr>
          <w:rFonts w:ascii="Times New Roman" w:hAnsi="Times New Roman" w:cs="Times New Roman"/>
        </w:rPr>
        <w:t xml:space="preserve"> </w:t>
      </w:r>
      <w:r w:rsidR="003F0B8E">
        <w:rPr>
          <w:rFonts w:ascii="Times New Roman" w:hAnsi="Times New Roman" w:cs="Times New Roman"/>
          <w:b/>
        </w:rPr>
        <w:t>RECEIVED</w:t>
      </w:r>
      <w:r w:rsidRPr="00547D9D">
        <w:rPr>
          <w:rFonts w:ascii="Times New Roman" w:hAnsi="Times New Roman" w:cs="Times New Roman"/>
        </w:rPr>
        <w:t xml:space="preserve"> by</w:t>
      </w:r>
      <w:r w:rsidR="00275AFD">
        <w:rPr>
          <w:rFonts w:ascii="Times New Roman" w:hAnsi="Times New Roman" w:cs="Times New Roman"/>
        </w:rPr>
        <w:t xml:space="preserve"> </w:t>
      </w:r>
      <w:r w:rsidR="00275AFD" w:rsidRPr="00275AFD">
        <w:rPr>
          <w:rFonts w:ascii="Times New Roman" w:hAnsi="Times New Roman" w:cs="Times New Roman"/>
          <w:b/>
          <w:bCs/>
        </w:rPr>
        <w:t>5:00 PM</w:t>
      </w:r>
      <w:r w:rsidR="00275AFD">
        <w:rPr>
          <w:rFonts w:ascii="Times New Roman" w:hAnsi="Times New Roman" w:cs="Times New Roman"/>
          <w:b/>
          <w:bCs/>
        </w:rPr>
        <w:t xml:space="preserve"> Eastern Time </w:t>
      </w:r>
      <w:r w:rsidR="00275AFD">
        <w:rPr>
          <w:rFonts w:ascii="Times New Roman" w:hAnsi="Times New Roman" w:cs="Times New Roman"/>
        </w:rPr>
        <w:t xml:space="preserve">on the </w:t>
      </w:r>
      <w:r w:rsidRPr="00547D9D">
        <w:rPr>
          <w:rFonts w:ascii="Times New Roman" w:hAnsi="Times New Roman" w:cs="Times New Roman"/>
          <w:b/>
        </w:rPr>
        <w:t>CLOSING DATE</w:t>
      </w:r>
      <w:r w:rsidRPr="00547D9D">
        <w:rPr>
          <w:rFonts w:ascii="Times New Roman" w:hAnsi="Times New Roman" w:cs="Times New Roman"/>
        </w:rPr>
        <w:t xml:space="preserve"> of this announcement.</w:t>
      </w:r>
      <w:r w:rsidR="00275AFD">
        <w:rPr>
          <w:rFonts w:ascii="Times New Roman" w:hAnsi="Times New Roman" w:cs="Times New Roman"/>
        </w:rPr>
        <w:t xml:space="preserve"> </w:t>
      </w:r>
      <w:r w:rsidRPr="00547D9D">
        <w:rPr>
          <w:rFonts w:ascii="Times New Roman" w:hAnsi="Times New Roman" w:cs="Times New Roman"/>
        </w:rPr>
        <w:t xml:space="preserve">Interested individuals should send a resume, transcripts, </w:t>
      </w:r>
      <w:r w:rsidR="00CC5208">
        <w:rPr>
          <w:rFonts w:ascii="Times New Roman" w:hAnsi="Times New Roman" w:cs="Times New Roman"/>
        </w:rPr>
        <w:t xml:space="preserve">veteran documentation (if applicable) </w:t>
      </w:r>
      <w:r w:rsidR="003F0B8E">
        <w:rPr>
          <w:rFonts w:ascii="Times New Roman" w:hAnsi="Times New Roman" w:cs="Times New Roman"/>
        </w:rPr>
        <w:t xml:space="preserve">to the address </w:t>
      </w:r>
      <w:r w:rsidRPr="00547D9D">
        <w:rPr>
          <w:rFonts w:ascii="Times New Roman" w:hAnsi="Times New Roman" w:cs="Times New Roman"/>
        </w:rPr>
        <w:t xml:space="preserve">listed </w:t>
      </w:r>
      <w:r w:rsidR="00556764">
        <w:rPr>
          <w:rFonts w:ascii="Times New Roman" w:hAnsi="Times New Roman" w:cs="Times New Roman"/>
        </w:rPr>
        <w:t>here</w:t>
      </w:r>
      <w:r w:rsidR="007076DC">
        <w:rPr>
          <w:rFonts w:ascii="Times New Roman" w:hAnsi="Times New Roman" w:cs="Times New Roman"/>
        </w:rPr>
        <w:t>. Email preferred</w:t>
      </w:r>
      <w:r w:rsidRPr="00547D9D">
        <w:rPr>
          <w:rFonts w:ascii="Times New Roman" w:hAnsi="Times New Roman" w:cs="Times New Roman"/>
        </w:rPr>
        <w:t>:</w:t>
      </w:r>
    </w:p>
    <w:p w14:paraId="2AB051EB" w14:textId="77777777" w:rsidR="008E50D1" w:rsidRPr="00725052" w:rsidRDefault="008E50D1" w:rsidP="008E50D1">
      <w:pPr>
        <w:jc w:val="both"/>
        <w:rPr>
          <w:rFonts w:ascii="Times New Roman" w:hAnsi="Times New Roman" w:cs="Times New Roman"/>
          <w:sz w:val="20"/>
          <w:szCs w:val="20"/>
        </w:rPr>
      </w:pPr>
    </w:p>
    <w:p w14:paraId="4943651C" w14:textId="77777777" w:rsidR="008E50D1" w:rsidRDefault="008E50D1" w:rsidP="008E50D1">
      <w:pPr>
        <w:ind w:left="1440" w:firstLine="720"/>
        <w:jc w:val="both"/>
        <w:rPr>
          <w:rFonts w:ascii="Times New Roman" w:hAnsi="Times New Roman" w:cs="Times New Roman"/>
          <w:b/>
        </w:rPr>
      </w:pPr>
      <w:r w:rsidRPr="00547D9D">
        <w:rPr>
          <w:rFonts w:ascii="Times New Roman" w:hAnsi="Times New Roman" w:cs="Times New Roman"/>
          <w:b/>
        </w:rPr>
        <w:t xml:space="preserve">            </w:t>
      </w:r>
      <w:r>
        <w:rPr>
          <w:rFonts w:ascii="Times New Roman" w:hAnsi="Times New Roman" w:cs="Times New Roman"/>
          <w:b/>
        </w:rPr>
        <w:t xml:space="preserve"> CONTACT OFFICE:</w:t>
      </w:r>
    </w:p>
    <w:p w14:paraId="60F19BBE" w14:textId="77777777" w:rsidR="00171884" w:rsidRDefault="00171884" w:rsidP="00171884">
      <w:pPr>
        <w:ind w:left="2880"/>
        <w:jc w:val="both"/>
        <w:rPr>
          <w:rFonts w:ascii="Times New Roman" w:hAnsi="Times New Roman" w:cs="Times New Roman"/>
        </w:rPr>
      </w:pPr>
      <w:r>
        <w:rPr>
          <w:rFonts w:ascii="Times New Roman" w:hAnsi="Times New Roman" w:cs="Times New Roman"/>
        </w:rPr>
        <w:t>USDA APHIS Wildlife Services</w:t>
      </w:r>
    </w:p>
    <w:p w14:paraId="2FF0BE30" w14:textId="7A8B5262" w:rsidR="00171884" w:rsidRPr="00F1530F" w:rsidRDefault="00E644D2" w:rsidP="00171884">
      <w:pPr>
        <w:ind w:left="2880"/>
        <w:jc w:val="both"/>
        <w:rPr>
          <w:rFonts w:ascii="Times New Roman" w:hAnsi="Times New Roman" w:cs="Times New Roman"/>
        </w:rPr>
      </w:pPr>
      <w:r>
        <w:rPr>
          <w:rFonts w:ascii="Times New Roman" w:hAnsi="Times New Roman" w:cs="Times New Roman"/>
        </w:rPr>
        <w:t>537 Myatt</w:t>
      </w:r>
      <w:r w:rsidR="00887FFD">
        <w:rPr>
          <w:rFonts w:ascii="Times New Roman" w:hAnsi="Times New Roman" w:cs="Times New Roman"/>
        </w:rPr>
        <w:t xml:space="preserve"> Drive</w:t>
      </w:r>
    </w:p>
    <w:p w14:paraId="41BCFC12" w14:textId="7D5D5597" w:rsidR="00171884" w:rsidRPr="00F1530F" w:rsidRDefault="00E644D2" w:rsidP="00171884">
      <w:pPr>
        <w:ind w:left="2880"/>
        <w:jc w:val="both"/>
        <w:rPr>
          <w:rFonts w:ascii="Times New Roman" w:hAnsi="Times New Roman" w:cs="Times New Roman"/>
        </w:rPr>
      </w:pPr>
      <w:r>
        <w:rPr>
          <w:rFonts w:ascii="Times New Roman" w:hAnsi="Times New Roman" w:cs="Times New Roman"/>
        </w:rPr>
        <w:t>Madison, TN 37115</w:t>
      </w:r>
    </w:p>
    <w:p w14:paraId="31626287" w14:textId="17F5A2E9" w:rsidR="007076DC" w:rsidRDefault="0089332D" w:rsidP="007B1FEE">
      <w:pPr>
        <w:ind w:left="2880"/>
        <w:jc w:val="both"/>
        <w:rPr>
          <w:rFonts w:ascii="Times New Roman" w:hAnsi="Times New Roman" w:cs="Times New Roman"/>
        </w:rPr>
      </w:pPr>
      <w:r>
        <w:rPr>
          <w:rFonts w:ascii="Times New Roman" w:hAnsi="Times New Roman" w:cs="Times New Roman"/>
        </w:rPr>
        <w:t>731-668-3388</w:t>
      </w:r>
    </w:p>
    <w:p w14:paraId="6C1796F6" w14:textId="6E411493" w:rsidR="00F1530F" w:rsidRDefault="0089332D" w:rsidP="00D0577F">
      <w:pPr>
        <w:ind w:left="2880"/>
        <w:jc w:val="both"/>
        <w:rPr>
          <w:rFonts w:ascii="Times New Roman" w:hAnsi="Times New Roman" w:cs="Times New Roman"/>
        </w:rPr>
      </w:pPr>
      <w:r>
        <w:rPr>
          <w:rFonts w:ascii="Times New Roman" w:hAnsi="Times New Roman" w:cs="Times New Roman"/>
        </w:rPr>
        <w:t>David Ferrell</w:t>
      </w:r>
      <w:r w:rsidR="00E5514B">
        <w:rPr>
          <w:rFonts w:ascii="Times New Roman" w:hAnsi="Times New Roman" w:cs="Times New Roman"/>
        </w:rPr>
        <w:t>,</w:t>
      </w:r>
      <w:r w:rsidR="00227150">
        <w:rPr>
          <w:rFonts w:ascii="Times New Roman" w:hAnsi="Times New Roman" w:cs="Times New Roman"/>
        </w:rPr>
        <w:t xml:space="preserve"> Assistant</w:t>
      </w:r>
      <w:r w:rsidR="00E5514B">
        <w:rPr>
          <w:rFonts w:ascii="Times New Roman" w:hAnsi="Times New Roman" w:cs="Times New Roman"/>
        </w:rPr>
        <w:t xml:space="preserve"> District Supervisor</w:t>
      </w:r>
    </w:p>
    <w:p w14:paraId="464ACC64" w14:textId="176614EE" w:rsidR="00F1530F" w:rsidRDefault="0089332D" w:rsidP="00F1530F">
      <w:pPr>
        <w:ind w:left="2880"/>
        <w:jc w:val="both"/>
        <w:rPr>
          <w:rFonts w:ascii="Times New Roman" w:hAnsi="Times New Roman" w:cs="Times New Roman"/>
        </w:rPr>
      </w:pPr>
      <w:r w:rsidRPr="0089332D">
        <w:rPr>
          <w:rFonts w:ascii="Times New Roman" w:hAnsi="Times New Roman" w:cs="Times New Roman"/>
        </w:rPr>
        <w:t>david.d.ferrell@usda.gov</w:t>
      </w:r>
    </w:p>
    <w:p w14:paraId="0269E758" w14:textId="77777777" w:rsidR="008E50D1" w:rsidRDefault="008E50D1" w:rsidP="008E50D1">
      <w:pPr>
        <w:jc w:val="both"/>
        <w:rPr>
          <w:rFonts w:ascii="Times New Roman" w:hAnsi="Times New Roman" w:cs="Times New Roman"/>
          <w:b/>
        </w:rPr>
      </w:pPr>
    </w:p>
    <w:p w14:paraId="1BD2DE83" w14:textId="1BA255B6" w:rsidR="00171884" w:rsidRPr="00B77DDC" w:rsidRDefault="008E50D1" w:rsidP="008E50D1">
      <w:pPr>
        <w:jc w:val="both"/>
        <w:rPr>
          <w:rFonts w:ascii="Times New Roman" w:hAnsi="Times New Roman" w:cs="Times New Roman"/>
          <w:b/>
        </w:rPr>
      </w:pPr>
      <w:r>
        <w:rPr>
          <w:rFonts w:ascii="Times New Roman" w:hAnsi="Times New Roman" w:cs="Times New Roman"/>
          <w:b/>
        </w:rPr>
        <w:t>DUTIES:</w:t>
      </w:r>
    </w:p>
    <w:p w14:paraId="37E8E899" w14:textId="77777777" w:rsidR="004E162C" w:rsidRPr="001E249D" w:rsidRDefault="001E249D" w:rsidP="004E162C">
      <w:pPr>
        <w:autoSpaceDE w:val="0"/>
        <w:autoSpaceDN w:val="0"/>
        <w:adjustRightInd w:val="0"/>
        <w:rPr>
          <w:rFonts w:ascii="Times New Roman" w:hAnsi="Times New Roman" w:cs="Times New Roman"/>
          <w:color w:val="auto"/>
        </w:rPr>
      </w:pPr>
      <w:r w:rsidRPr="001E249D">
        <w:rPr>
          <w:rFonts w:ascii="Times New Roman" w:hAnsi="Times New Roman" w:cs="Times New Roman"/>
          <w:color w:val="auto"/>
          <w:lang w:val="en-CA"/>
        </w:rPr>
        <w:t xml:space="preserve">Responsible for organizing and conducting direct control operations </w:t>
      </w:r>
      <w:r w:rsidRPr="001E249D">
        <w:rPr>
          <w:rFonts w:ascii="Times New Roman" w:hAnsi="Times New Roman" w:cs="Times New Roman"/>
          <w:color w:val="auto"/>
        </w:rPr>
        <w:t>to reduce wildlife damage within a geographical area or technical/subject area of program involvement.</w:t>
      </w:r>
    </w:p>
    <w:p w14:paraId="7D30151D" w14:textId="77777777" w:rsidR="001E249D" w:rsidRPr="001E249D" w:rsidRDefault="001E249D" w:rsidP="004E162C">
      <w:pPr>
        <w:autoSpaceDE w:val="0"/>
        <w:autoSpaceDN w:val="0"/>
        <w:adjustRightInd w:val="0"/>
        <w:rPr>
          <w:rFonts w:ascii="Times New Roman" w:hAnsi="Times New Roman" w:cs="Times New Roman"/>
          <w:color w:val="auto"/>
        </w:rPr>
      </w:pPr>
    </w:p>
    <w:p w14:paraId="38A6EA14" w14:textId="77777777" w:rsidR="001E249D" w:rsidRPr="001E249D" w:rsidRDefault="001E249D" w:rsidP="001E249D">
      <w:pPr>
        <w:pStyle w:val="DefaultText"/>
        <w:spacing w:line="259" w:lineRule="auto"/>
        <w:rPr>
          <w:sz w:val="22"/>
          <w:szCs w:val="22"/>
          <w:lang w:val="en-CA"/>
        </w:rPr>
      </w:pPr>
      <w:r w:rsidRPr="001E249D">
        <w:rPr>
          <w:sz w:val="22"/>
          <w:szCs w:val="22"/>
          <w:lang w:val="en-CA"/>
        </w:rPr>
        <w:t>Inspects and surveys areas and, as necessary, will revise existing WDM programs in close consultation with higher-level management.</w:t>
      </w:r>
    </w:p>
    <w:p w14:paraId="766ED482" w14:textId="77777777" w:rsidR="001E249D" w:rsidRPr="001E249D" w:rsidRDefault="001E249D" w:rsidP="004E162C">
      <w:pPr>
        <w:autoSpaceDE w:val="0"/>
        <w:autoSpaceDN w:val="0"/>
        <w:adjustRightInd w:val="0"/>
        <w:rPr>
          <w:rFonts w:ascii="Times New Roman" w:eastAsiaTheme="minorHAnsi" w:hAnsi="Times New Roman" w:cs="Times New Roman"/>
          <w:color w:val="auto"/>
          <w:lang w:eastAsia="en-US"/>
        </w:rPr>
      </w:pPr>
    </w:p>
    <w:p w14:paraId="14DB77DD" w14:textId="77777777" w:rsidR="001E249D" w:rsidRPr="001E249D" w:rsidRDefault="001E249D" w:rsidP="001E249D">
      <w:pPr>
        <w:rPr>
          <w:rFonts w:ascii="Times New Roman" w:hAnsi="Times New Roman" w:cs="Times New Roman"/>
        </w:rPr>
      </w:pPr>
      <w:r w:rsidRPr="001E249D">
        <w:rPr>
          <w:rFonts w:ascii="Times New Roman" w:hAnsi="Times New Roman" w:cs="Times New Roman"/>
        </w:rPr>
        <w:t xml:space="preserve">Uses WDM tools/devices which may include some or </w:t>
      </w:r>
      <w:proofErr w:type="gramStart"/>
      <w:r w:rsidRPr="001E249D">
        <w:rPr>
          <w:rFonts w:ascii="Times New Roman" w:hAnsi="Times New Roman" w:cs="Times New Roman"/>
        </w:rPr>
        <w:t>all of</w:t>
      </w:r>
      <w:proofErr w:type="gramEnd"/>
      <w:r w:rsidRPr="001E249D">
        <w:rPr>
          <w:rFonts w:ascii="Times New Roman" w:hAnsi="Times New Roman" w:cs="Times New Roman"/>
        </w:rPr>
        <w:t xml:space="preserve"> the following depending on need in assigned area: firearms; foothold, body-grip, cage traps; foot snares; neck snares; chemical control methods; pyrotechnics; noise cannons/exploders; drop nets; rocket/cannon nets; various other scaring devices.</w:t>
      </w:r>
    </w:p>
    <w:p w14:paraId="42921DD8" w14:textId="77777777" w:rsidR="001E249D" w:rsidRPr="001E249D" w:rsidRDefault="001E249D" w:rsidP="004E162C">
      <w:pPr>
        <w:autoSpaceDE w:val="0"/>
        <w:autoSpaceDN w:val="0"/>
        <w:adjustRightInd w:val="0"/>
        <w:rPr>
          <w:rFonts w:ascii="Times New Roman" w:eastAsiaTheme="minorHAnsi" w:hAnsi="Times New Roman" w:cs="Times New Roman"/>
          <w:color w:val="auto"/>
          <w:lang w:eastAsia="en-US"/>
        </w:rPr>
      </w:pPr>
    </w:p>
    <w:p w14:paraId="7A8FC906" w14:textId="77777777" w:rsidR="001E249D" w:rsidRPr="001E249D" w:rsidRDefault="001E249D" w:rsidP="001E249D">
      <w:pPr>
        <w:pStyle w:val="Default"/>
        <w:spacing w:line="259" w:lineRule="auto"/>
        <w:rPr>
          <w:color w:val="auto"/>
          <w:sz w:val="22"/>
          <w:szCs w:val="22"/>
        </w:rPr>
      </w:pPr>
      <w:r w:rsidRPr="001E249D">
        <w:rPr>
          <w:color w:val="auto"/>
          <w:sz w:val="22"/>
          <w:szCs w:val="22"/>
        </w:rPr>
        <w:t>Assists Wildlife Biologists by correctly identifying current, and forecasting future damage, problems and relating them to the damage-causing species.</w:t>
      </w:r>
    </w:p>
    <w:p w14:paraId="791FD80C" w14:textId="77777777" w:rsidR="001E249D" w:rsidRPr="001E249D" w:rsidRDefault="001E249D" w:rsidP="004E162C">
      <w:pPr>
        <w:autoSpaceDE w:val="0"/>
        <w:autoSpaceDN w:val="0"/>
        <w:adjustRightInd w:val="0"/>
        <w:rPr>
          <w:rFonts w:ascii="Times New Roman" w:eastAsiaTheme="minorHAnsi" w:hAnsi="Times New Roman" w:cs="Times New Roman"/>
          <w:color w:val="auto"/>
          <w:lang w:eastAsia="en-US"/>
        </w:rPr>
      </w:pPr>
    </w:p>
    <w:p w14:paraId="55B041B7" w14:textId="77777777" w:rsidR="001E249D" w:rsidRPr="001E249D" w:rsidRDefault="001E249D" w:rsidP="001E249D">
      <w:pPr>
        <w:pStyle w:val="Default"/>
        <w:spacing w:line="259" w:lineRule="auto"/>
        <w:rPr>
          <w:color w:val="auto"/>
          <w:sz w:val="22"/>
          <w:szCs w:val="22"/>
        </w:rPr>
      </w:pPr>
      <w:r w:rsidRPr="001E249D">
        <w:rPr>
          <w:color w:val="auto"/>
          <w:sz w:val="22"/>
          <w:szCs w:val="22"/>
        </w:rPr>
        <w:t>Independently determines and selects the most effective means of control for individual situations.</w:t>
      </w:r>
    </w:p>
    <w:p w14:paraId="65D5DEF9" w14:textId="77777777" w:rsidR="001E249D" w:rsidRPr="001E249D" w:rsidRDefault="001E249D" w:rsidP="001E249D">
      <w:pPr>
        <w:rPr>
          <w:rFonts w:ascii="Times New Roman" w:hAnsi="Times New Roman" w:cs="Times New Roman"/>
          <w:color w:val="FF0000"/>
          <w:u w:val="single"/>
          <w:lang w:val="en-CA"/>
        </w:rPr>
      </w:pPr>
    </w:p>
    <w:p w14:paraId="58D7D9F6" w14:textId="77777777" w:rsidR="001E249D" w:rsidRPr="001E249D" w:rsidRDefault="001E249D" w:rsidP="001E249D">
      <w:pPr>
        <w:pStyle w:val="Default"/>
        <w:spacing w:line="259" w:lineRule="auto"/>
        <w:rPr>
          <w:color w:val="auto"/>
          <w:sz w:val="22"/>
          <w:szCs w:val="22"/>
        </w:rPr>
      </w:pPr>
      <w:r w:rsidRPr="001E249D">
        <w:rPr>
          <w:color w:val="auto"/>
          <w:sz w:val="22"/>
          <w:szCs w:val="22"/>
        </w:rPr>
        <w:t xml:space="preserve">Modifies or adapts established damage control </w:t>
      </w:r>
      <w:proofErr w:type="gramStart"/>
      <w:r w:rsidRPr="001E249D">
        <w:rPr>
          <w:color w:val="auto"/>
          <w:sz w:val="22"/>
          <w:szCs w:val="22"/>
        </w:rPr>
        <w:t>techniques as</w:t>
      </w:r>
      <w:proofErr w:type="gramEnd"/>
      <w:r w:rsidRPr="001E249D">
        <w:rPr>
          <w:color w:val="auto"/>
          <w:sz w:val="22"/>
          <w:szCs w:val="22"/>
        </w:rPr>
        <w:t xml:space="preserve"> necessary to meet local conditions and address specific environmental, economic or political considerations.</w:t>
      </w:r>
    </w:p>
    <w:p w14:paraId="6BD19499" w14:textId="77777777" w:rsidR="001E249D" w:rsidRPr="001E249D" w:rsidRDefault="001E249D" w:rsidP="001E249D">
      <w:pPr>
        <w:pStyle w:val="Default"/>
        <w:spacing w:line="259" w:lineRule="auto"/>
        <w:rPr>
          <w:color w:val="auto"/>
          <w:sz w:val="22"/>
          <w:szCs w:val="22"/>
        </w:rPr>
      </w:pPr>
    </w:p>
    <w:p w14:paraId="623E9071" w14:textId="77777777" w:rsidR="001E249D" w:rsidRPr="001E249D" w:rsidRDefault="001E249D" w:rsidP="004E162C">
      <w:pPr>
        <w:autoSpaceDE w:val="0"/>
        <w:autoSpaceDN w:val="0"/>
        <w:adjustRightInd w:val="0"/>
        <w:rPr>
          <w:rFonts w:ascii="Times New Roman" w:hAnsi="Times New Roman" w:cs="Times New Roman"/>
          <w:lang w:val="en-CA"/>
        </w:rPr>
      </w:pPr>
      <w:r w:rsidRPr="001E249D">
        <w:rPr>
          <w:rFonts w:ascii="Times New Roman" w:hAnsi="Times New Roman" w:cs="Times New Roman"/>
          <w:lang w:val="en-CA"/>
        </w:rPr>
        <w:lastRenderedPageBreak/>
        <w:t>Assists in the negotiation of cooperative service agreements with landowners, lessees, or administrators to accomplish the goals outlined for the WS program.</w:t>
      </w:r>
    </w:p>
    <w:p w14:paraId="15381765" w14:textId="77777777" w:rsidR="001E249D" w:rsidRPr="001E249D" w:rsidRDefault="001E249D" w:rsidP="004E162C">
      <w:pPr>
        <w:autoSpaceDE w:val="0"/>
        <w:autoSpaceDN w:val="0"/>
        <w:adjustRightInd w:val="0"/>
        <w:rPr>
          <w:rFonts w:ascii="Times New Roman" w:hAnsi="Times New Roman" w:cs="Times New Roman"/>
          <w:lang w:val="en-CA"/>
        </w:rPr>
      </w:pPr>
    </w:p>
    <w:p w14:paraId="23E63717" w14:textId="77777777" w:rsidR="001E249D" w:rsidRPr="001E249D" w:rsidRDefault="001E249D" w:rsidP="001E249D">
      <w:pPr>
        <w:rPr>
          <w:rFonts w:ascii="Times New Roman" w:hAnsi="Times New Roman" w:cs="Times New Roman"/>
        </w:rPr>
      </w:pPr>
      <w:r w:rsidRPr="001E249D">
        <w:rPr>
          <w:rFonts w:ascii="Times New Roman" w:hAnsi="Times New Roman" w:cs="Times New Roman"/>
        </w:rPr>
        <w:t xml:space="preserve">Enters data into established WDM database/system of record. Uses data to prepare and submit routine reports regarding daily, weekly or monthly activities, observations, and events. </w:t>
      </w:r>
    </w:p>
    <w:p w14:paraId="51DC2613" w14:textId="77777777" w:rsidR="001E249D" w:rsidRPr="001E249D" w:rsidRDefault="001E249D" w:rsidP="001E249D">
      <w:pPr>
        <w:pStyle w:val="Default"/>
        <w:spacing w:line="259" w:lineRule="auto"/>
        <w:rPr>
          <w:color w:val="FF0000"/>
          <w:sz w:val="22"/>
          <w:szCs w:val="22"/>
        </w:rPr>
      </w:pPr>
    </w:p>
    <w:p w14:paraId="05AD9400" w14:textId="77777777" w:rsidR="001E249D" w:rsidRPr="001E249D" w:rsidRDefault="001E249D" w:rsidP="004E162C">
      <w:pPr>
        <w:autoSpaceDE w:val="0"/>
        <w:autoSpaceDN w:val="0"/>
        <w:adjustRightInd w:val="0"/>
        <w:rPr>
          <w:rFonts w:ascii="Times New Roman" w:hAnsi="Times New Roman" w:cs="Times New Roman"/>
          <w:lang w:val="en-CA"/>
        </w:rPr>
      </w:pPr>
      <w:r w:rsidRPr="001E249D">
        <w:rPr>
          <w:rFonts w:ascii="Times New Roman" w:hAnsi="Times New Roman" w:cs="Times New Roman"/>
          <w:lang w:val="en-CA"/>
        </w:rPr>
        <w:t>Assists in conducting demonstrations and training for others, including other cooperators or other interested groups, on WDM methods, procedures, and program objectives.</w:t>
      </w:r>
    </w:p>
    <w:p w14:paraId="6F138975" w14:textId="77777777" w:rsidR="001E249D" w:rsidRPr="001E249D" w:rsidRDefault="001E249D" w:rsidP="004E162C">
      <w:pPr>
        <w:autoSpaceDE w:val="0"/>
        <w:autoSpaceDN w:val="0"/>
        <w:adjustRightInd w:val="0"/>
        <w:rPr>
          <w:rFonts w:ascii="Times New Roman" w:hAnsi="Times New Roman" w:cs="Times New Roman"/>
          <w:lang w:val="en-CA"/>
        </w:rPr>
      </w:pPr>
    </w:p>
    <w:p w14:paraId="5B8D35F4" w14:textId="77777777" w:rsidR="001E249D" w:rsidRPr="001E249D" w:rsidRDefault="001E249D" w:rsidP="001E249D">
      <w:pPr>
        <w:pStyle w:val="Default"/>
        <w:spacing w:line="259" w:lineRule="auto"/>
        <w:rPr>
          <w:color w:val="auto"/>
          <w:sz w:val="22"/>
          <w:szCs w:val="22"/>
        </w:rPr>
      </w:pPr>
      <w:r w:rsidRPr="001E249D">
        <w:rPr>
          <w:color w:val="auto"/>
          <w:sz w:val="22"/>
          <w:szCs w:val="22"/>
        </w:rPr>
        <w:t>Complies with restrictions and mitigation measures established through consultation with relevant Federal and State agencies.</w:t>
      </w:r>
    </w:p>
    <w:p w14:paraId="535BB392" w14:textId="77777777" w:rsidR="001E249D" w:rsidRPr="001E249D" w:rsidRDefault="001E249D" w:rsidP="004E162C">
      <w:pPr>
        <w:autoSpaceDE w:val="0"/>
        <w:autoSpaceDN w:val="0"/>
        <w:adjustRightInd w:val="0"/>
        <w:rPr>
          <w:rFonts w:ascii="Times New Roman" w:eastAsiaTheme="minorHAnsi" w:hAnsi="Times New Roman" w:cs="Times New Roman"/>
          <w:color w:val="auto"/>
          <w:lang w:eastAsia="en-US"/>
        </w:rPr>
      </w:pPr>
    </w:p>
    <w:p w14:paraId="0004D164" w14:textId="77777777" w:rsidR="001E249D" w:rsidRPr="001E249D" w:rsidRDefault="001E249D" w:rsidP="001E249D">
      <w:pPr>
        <w:pStyle w:val="Default"/>
        <w:spacing w:line="259" w:lineRule="auto"/>
        <w:rPr>
          <w:color w:val="auto"/>
          <w:sz w:val="22"/>
          <w:szCs w:val="22"/>
          <w:lang w:val="en-CA"/>
        </w:rPr>
      </w:pPr>
      <w:r w:rsidRPr="001E249D">
        <w:rPr>
          <w:color w:val="auto"/>
          <w:sz w:val="22"/>
          <w:szCs w:val="22"/>
          <w:lang w:val="en-CA"/>
        </w:rPr>
        <w:t>Carries out duties in accordance with program decisions made in compliance with the National Environmental Policy Act (NEPA) and Endangered Species Act (ESA) under guidance and oversight by supervisor.</w:t>
      </w:r>
    </w:p>
    <w:p w14:paraId="53E1ABA4" w14:textId="77777777" w:rsidR="001E249D" w:rsidRPr="001E249D" w:rsidRDefault="001E249D" w:rsidP="004E162C">
      <w:pPr>
        <w:autoSpaceDE w:val="0"/>
        <w:autoSpaceDN w:val="0"/>
        <w:adjustRightInd w:val="0"/>
        <w:rPr>
          <w:rFonts w:ascii="Times New Roman" w:eastAsiaTheme="minorHAnsi" w:hAnsi="Times New Roman" w:cs="Times New Roman"/>
          <w:color w:val="auto"/>
          <w:lang w:eastAsia="en-US"/>
        </w:rPr>
      </w:pPr>
    </w:p>
    <w:p w14:paraId="138282E8" w14:textId="77340697" w:rsidR="008E50D1" w:rsidRDefault="004E162C" w:rsidP="008E50D1">
      <w:pPr>
        <w:jc w:val="both"/>
        <w:rPr>
          <w:rFonts w:ascii="Times New Roman" w:eastAsiaTheme="minorHAnsi" w:hAnsi="Times New Roman" w:cs="Times New Roman"/>
          <w:color w:val="auto"/>
          <w:sz w:val="23"/>
          <w:szCs w:val="23"/>
          <w:lang w:eastAsia="en-US"/>
        </w:rPr>
      </w:pPr>
      <w:r w:rsidRPr="004E162C">
        <w:rPr>
          <w:rFonts w:ascii="Times New Roman" w:eastAsiaTheme="minorHAnsi" w:hAnsi="Times New Roman" w:cs="Times New Roman"/>
          <w:color w:val="auto"/>
          <w:sz w:val="23"/>
          <w:szCs w:val="23"/>
          <w:lang w:eastAsia="en-US"/>
        </w:rPr>
        <w:t>Performs other duties, as required.</w:t>
      </w:r>
    </w:p>
    <w:p w14:paraId="153DA3E2" w14:textId="77777777" w:rsidR="00F1530F" w:rsidRDefault="00F1530F" w:rsidP="008E50D1">
      <w:pPr>
        <w:jc w:val="both"/>
        <w:rPr>
          <w:rFonts w:ascii="Times New Roman" w:hAnsi="Times New Roman" w:cs="Times New Roman"/>
        </w:rPr>
      </w:pPr>
    </w:p>
    <w:p w14:paraId="4790FA36" w14:textId="77777777" w:rsidR="008E50D1" w:rsidRDefault="008E50D1" w:rsidP="008E50D1">
      <w:pPr>
        <w:jc w:val="both"/>
        <w:rPr>
          <w:rFonts w:ascii="Times New Roman" w:hAnsi="Times New Roman" w:cs="Times New Roman"/>
          <w:b/>
        </w:rPr>
      </w:pPr>
      <w:r>
        <w:rPr>
          <w:rFonts w:ascii="Times New Roman" w:hAnsi="Times New Roman" w:cs="Times New Roman"/>
          <w:b/>
        </w:rPr>
        <w:t>MINIMUM ELIGIBLITY REQUIREMENTS:</w:t>
      </w:r>
    </w:p>
    <w:p w14:paraId="1FDBB4C6" w14:textId="77777777" w:rsidR="008E50D1" w:rsidRDefault="008E50D1" w:rsidP="008E50D1">
      <w:pPr>
        <w:jc w:val="both"/>
        <w:rPr>
          <w:rFonts w:ascii="Times New Roman" w:hAnsi="Times New Roman" w:cs="Times New Roman"/>
        </w:rPr>
      </w:pPr>
      <w:r>
        <w:rPr>
          <w:rFonts w:ascii="Times New Roman" w:hAnsi="Times New Roman" w:cs="Times New Roman"/>
        </w:rPr>
        <w:t>To qualify, applicants MUST meet all minimum qualification requirements, except Medical Requirements, by the closing date of the announcement.</w:t>
      </w:r>
    </w:p>
    <w:p w14:paraId="4810522B" w14:textId="77777777" w:rsidR="008E50D1" w:rsidRDefault="008E50D1" w:rsidP="008E50D1">
      <w:pPr>
        <w:jc w:val="both"/>
        <w:rPr>
          <w:rFonts w:ascii="Times New Roman" w:hAnsi="Times New Roman" w:cs="Times New Roman"/>
        </w:rPr>
      </w:pPr>
    </w:p>
    <w:p w14:paraId="352D0D25" w14:textId="77777777" w:rsidR="008E50D1" w:rsidRDefault="008E50D1" w:rsidP="008E50D1">
      <w:pPr>
        <w:jc w:val="both"/>
        <w:rPr>
          <w:rFonts w:ascii="Times New Roman" w:hAnsi="Times New Roman" w:cs="Times New Roman"/>
          <w:b/>
        </w:rPr>
      </w:pPr>
      <w:r>
        <w:rPr>
          <w:rFonts w:ascii="Times New Roman" w:hAnsi="Times New Roman" w:cs="Times New Roman"/>
          <w:b/>
        </w:rPr>
        <w:t>QUALIFICATIONS REQUIRED:</w:t>
      </w:r>
    </w:p>
    <w:p w14:paraId="1C5E0FE6" w14:textId="77777777" w:rsidR="00C71781" w:rsidRDefault="00C71781" w:rsidP="008E50D1">
      <w:pPr>
        <w:jc w:val="both"/>
        <w:rPr>
          <w:rFonts w:ascii="Times New Roman" w:hAnsi="Times New Roman" w:cs="Times New Roman"/>
          <w:b/>
        </w:rPr>
      </w:pPr>
    </w:p>
    <w:p w14:paraId="5B6DBAC8" w14:textId="7BD320A2" w:rsidR="007B1BEE" w:rsidRDefault="007B1BEE" w:rsidP="007B1BEE">
      <w:pPr>
        <w:jc w:val="both"/>
        <w:rPr>
          <w:rFonts w:ascii="Times New Roman" w:eastAsiaTheme="minorHAnsi" w:hAnsi="Times New Roman" w:cs="Times New Roman"/>
          <w:b/>
          <w:bCs/>
          <w:color w:val="auto"/>
          <w:lang w:eastAsia="en-US"/>
        </w:rPr>
      </w:pPr>
      <w:r>
        <w:rPr>
          <w:rFonts w:ascii="Times New Roman" w:hAnsi="Times New Roman" w:cs="Times New Roman"/>
          <w:b/>
          <w:bCs/>
        </w:rPr>
        <w:t>For the GS-5 Grade Level:</w:t>
      </w:r>
    </w:p>
    <w:p w14:paraId="1BA37BA7" w14:textId="77777777" w:rsidR="007B1BEE" w:rsidRDefault="007B1BEE" w:rsidP="007B1BEE">
      <w:pPr>
        <w:jc w:val="both"/>
        <w:rPr>
          <w:rFonts w:ascii="Times New Roman" w:hAnsi="Times New Roman" w:cs="Times New Roman"/>
        </w:rPr>
      </w:pPr>
      <w:r>
        <w:rPr>
          <w:rFonts w:ascii="Times New Roman" w:hAnsi="Times New Roman" w:cs="Times New Roman"/>
        </w:rPr>
        <w:t>Applicants must have one year of specialized experience (equivalent to the GS-4 level) that may have been obtained in the private or public (local, county, state, federal) sectors which demonstrate experience in:</w:t>
      </w:r>
    </w:p>
    <w:p w14:paraId="69CB743B" w14:textId="77777777" w:rsidR="0077405F" w:rsidRDefault="0077405F" w:rsidP="0077405F">
      <w:pPr>
        <w:jc w:val="both"/>
        <w:rPr>
          <w:rFonts w:ascii="Times New Roman" w:hAnsi="Times New Roman" w:cs="Times New Roman"/>
        </w:rPr>
      </w:pPr>
    </w:p>
    <w:p w14:paraId="3D36EEF9" w14:textId="77777777" w:rsidR="007B1BEE" w:rsidRDefault="0077405F" w:rsidP="0077405F">
      <w:pPr>
        <w:jc w:val="both"/>
        <w:rPr>
          <w:rFonts w:ascii="Times New Roman" w:hAnsi="Times New Roman" w:cs="Times New Roman"/>
        </w:rPr>
      </w:pPr>
      <w:r>
        <w:rPr>
          <w:rFonts w:ascii="Times New Roman" w:hAnsi="Times New Roman" w:cs="Times New Roman"/>
        </w:rPr>
        <w:t>Experience in wildlife damage mitigation methods and techniques.</w:t>
      </w:r>
    </w:p>
    <w:p w14:paraId="7F7AA3BD" w14:textId="77777777" w:rsidR="0077405F" w:rsidRDefault="0077405F" w:rsidP="0077405F">
      <w:pPr>
        <w:jc w:val="both"/>
        <w:rPr>
          <w:rFonts w:ascii="Times New Roman" w:hAnsi="Times New Roman" w:cs="Times New Roman"/>
        </w:rPr>
      </w:pPr>
    </w:p>
    <w:p w14:paraId="1EE88F56" w14:textId="77777777" w:rsidR="0077405F" w:rsidRDefault="0077405F" w:rsidP="007B1BEE">
      <w:pPr>
        <w:jc w:val="both"/>
        <w:rPr>
          <w:rFonts w:ascii="Times New Roman" w:hAnsi="Times New Roman" w:cs="Times New Roman"/>
        </w:rPr>
      </w:pPr>
      <w:r>
        <w:rPr>
          <w:rFonts w:ascii="Times New Roman" w:hAnsi="Times New Roman" w:cs="Times New Roman"/>
        </w:rPr>
        <w:t>Experience using lethal and non-lethal animal control techniques.</w:t>
      </w:r>
    </w:p>
    <w:p w14:paraId="5ACF8B84" w14:textId="77777777" w:rsidR="007B1BEE" w:rsidRDefault="007B1BEE" w:rsidP="007B1BEE">
      <w:pPr>
        <w:jc w:val="both"/>
        <w:rPr>
          <w:rFonts w:ascii="Times New Roman" w:hAnsi="Times New Roman" w:cs="Times New Roman"/>
        </w:rPr>
      </w:pPr>
    </w:p>
    <w:p w14:paraId="67282669" w14:textId="77777777" w:rsidR="000451AF" w:rsidRDefault="000451AF" w:rsidP="000451AF">
      <w:pPr>
        <w:jc w:val="both"/>
        <w:rPr>
          <w:rFonts w:ascii="Times New Roman" w:hAnsi="Times New Roman" w:cs="Times New Roman"/>
        </w:rPr>
      </w:pPr>
      <w:r>
        <w:rPr>
          <w:rFonts w:ascii="Times New Roman" w:hAnsi="Times New Roman" w:cs="Times New Roman"/>
        </w:rPr>
        <w:t>Conducting basic computer operations for record keeping, data analysis, report writing and correspondence.</w:t>
      </w:r>
    </w:p>
    <w:p w14:paraId="0A5673B9" w14:textId="77777777" w:rsidR="000451AF" w:rsidRDefault="000451AF" w:rsidP="007B1BEE">
      <w:pPr>
        <w:jc w:val="both"/>
        <w:rPr>
          <w:rFonts w:ascii="Times New Roman" w:hAnsi="Times New Roman" w:cs="Times New Roman"/>
        </w:rPr>
      </w:pPr>
    </w:p>
    <w:p w14:paraId="31A23110" w14:textId="77777777" w:rsidR="007B1BEE" w:rsidRDefault="007B1BEE" w:rsidP="007B1BEE">
      <w:pPr>
        <w:jc w:val="both"/>
        <w:rPr>
          <w:rFonts w:ascii="Times New Roman" w:hAnsi="Times New Roman" w:cs="Times New Roman"/>
          <w:b/>
          <w:bCs/>
        </w:rPr>
      </w:pPr>
      <w:r>
        <w:rPr>
          <w:rFonts w:ascii="Times New Roman" w:hAnsi="Times New Roman" w:cs="Times New Roman"/>
          <w:b/>
          <w:bCs/>
        </w:rPr>
        <w:t>OR</w:t>
      </w:r>
    </w:p>
    <w:p w14:paraId="3640F6C6" w14:textId="77777777" w:rsidR="007B1BEE" w:rsidRDefault="007B1BEE" w:rsidP="007B1BEE">
      <w:pPr>
        <w:jc w:val="both"/>
        <w:rPr>
          <w:rFonts w:ascii="Times New Roman" w:hAnsi="Times New Roman" w:cs="Times New Roman"/>
        </w:rPr>
      </w:pPr>
      <w:r>
        <w:rPr>
          <w:rFonts w:ascii="Times New Roman" w:hAnsi="Times New Roman" w:cs="Times New Roman"/>
        </w:rPr>
        <w:t>Successful completion of a full 4-year course of study leading to a bachelor’s degree with major study, or at least 24 semester hours, in any combination of scientific or technical courses such as biology, chemistry, entomology, animal husbandry, botany, physics, agriculture, or mathematics, with at least 6 semester hours in wildlife.</w:t>
      </w:r>
    </w:p>
    <w:p w14:paraId="7547DA1A" w14:textId="77777777" w:rsidR="007B1BEE" w:rsidRDefault="007B1BEE" w:rsidP="007B1BEE">
      <w:pPr>
        <w:jc w:val="both"/>
        <w:rPr>
          <w:rFonts w:ascii="Times New Roman" w:hAnsi="Times New Roman" w:cs="Times New Roman"/>
        </w:rPr>
      </w:pPr>
    </w:p>
    <w:p w14:paraId="6086FEEB" w14:textId="77777777" w:rsidR="007B1BEE" w:rsidRDefault="007B1BEE" w:rsidP="007B1BEE">
      <w:pPr>
        <w:jc w:val="both"/>
        <w:rPr>
          <w:rFonts w:ascii="Times New Roman" w:hAnsi="Times New Roman" w:cs="Times New Roman"/>
          <w:b/>
          <w:bCs/>
        </w:rPr>
      </w:pPr>
      <w:r>
        <w:rPr>
          <w:rFonts w:ascii="Times New Roman" w:hAnsi="Times New Roman" w:cs="Times New Roman"/>
          <w:b/>
          <w:bCs/>
        </w:rPr>
        <w:t>OR</w:t>
      </w:r>
    </w:p>
    <w:p w14:paraId="35EE77BB" w14:textId="77777777" w:rsidR="007B1BEE" w:rsidRDefault="007B1BEE" w:rsidP="007B1BEE">
      <w:pPr>
        <w:jc w:val="both"/>
        <w:rPr>
          <w:rFonts w:ascii="Times New Roman" w:hAnsi="Times New Roman" w:cs="Times New Roman"/>
          <w:b/>
          <w:bCs/>
        </w:rPr>
      </w:pPr>
      <w:r>
        <w:rPr>
          <w:rFonts w:ascii="Times New Roman" w:hAnsi="Times New Roman" w:cs="Times New Roman"/>
          <w:b/>
          <w:bCs/>
        </w:rPr>
        <w:t>Combination of Education and Experience at the GS-5 Grade Level:</w:t>
      </w:r>
    </w:p>
    <w:p w14:paraId="18740C2A" w14:textId="77777777" w:rsidR="007B1BEE" w:rsidRDefault="007B1BEE" w:rsidP="007B1BEE">
      <w:pPr>
        <w:jc w:val="both"/>
        <w:rPr>
          <w:rFonts w:ascii="Times New Roman" w:hAnsi="Times New Roman" w:cs="Times New Roman"/>
        </w:rPr>
      </w:pPr>
      <w:r>
        <w:rPr>
          <w:rFonts w:ascii="Times New Roman" w:hAnsi="Times New Roman" w:cs="Times New Roman"/>
        </w:rPr>
        <w:t>Applicants may have combinations of successfully completed education and specialized experience to meet total qualification requirements.  The total percentages must equal at least 100 percent to qualify for that grade level.</w:t>
      </w:r>
    </w:p>
    <w:p w14:paraId="370368D2" w14:textId="77777777" w:rsidR="007B1BEE" w:rsidRDefault="007B1BEE" w:rsidP="007B1BEE">
      <w:pPr>
        <w:jc w:val="both"/>
        <w:rPr>
          <w:rFonts w:ascii="Times New Roman" w:hAnsi="Times New Roman" w:cs="Times New Roman"/>
        </w:rPr>
      </w:pPr>
    </w:p>
    <w:p w14:paraId="5F2055EB" w14:textId="77777777" w:rsidR="003D1EF2" w:rsidRDefault="003D1EF2" w:rsidP="007B1BEE">
      <w:pPr>
        <w:jc w:val="both"/>
        <w:rPr>
          <w:rFonts w:ascii="Times New Roman" w:hAnsi="Times New Roman" w:cs="Times New Roman"/>
          <w:b/>
          <w:bCs/>
        </w:rPr>
      </w:pPr>
    </w:p>
    <w:p w14:paraId="1A17BD91" w14:textId="77777777" w:rsidR="003D1EF2" w:rsidRDefault="003D1EF2" w:rsidP="007B1BEE">
      <w:pPr>
        <w:jc w:val="both"/>
        <w:rPr>
          <w:rFonts w:ascii="Times New Roman" w:hAnsi="Times New Roman" w:cs="Times New Roman"/>
          <w:b/>
          <w:bCs/>
        </w:rPr>
      </w:pPr>
    </w:p>
    <w:p w14:paraId="18D917A8" w14:textId="768CFECC" w:rsidR="007B1BEE" w:rsidRDefault="007B1BEE" w:rsidP="007B1BEE">
      <w:pPr>
        <w:jc w:val="both"/>
        <w:rPr>
          <w:rFonts w:ascii="Times New Roman" w:hAnsi="Times New Roman" w:cs="Times New Roman"/>
          <w:b/>
          <w:bCs/>
        </w:rPr>
      </w:pPr>
      <w:r>
        <w:rPr>
          <w:rFonts w:ascii="Times New Roman" w:hAnsi="Times New Roman" w:cs="Times New Roman"/>
          <w:b/>
          <w:bCs/>
        </w:rPr>
        <w:lastRenderedPageBreak/>
        <w:t>For the GS-6 Grade Level:</w:t>
      </w:r>
    </w:p>
    <w:p w14:paraId="5B6D59ED" w14:textId="77777777" w:rsidR="007B1BEE" w:rsidRDefault="007B1BEE" w:rsidP="007B1BEE">
      <w:pPr>
        <w:jc w:val="both"/>
        <w:rPr>
          <w:rFonts w:ascii="Times New Roman" w:hAnsi="Times New Roman" w:cs="Times New Roman"/>
        </w:rPr>
      </w:pPr>
      <w:r>
        <w:rPr>
          <w:rFonts w:ascii="Times New Roman" w:hAnsi="Times New Roman" w:cs="Times New Roman"/>
        </w:rPr>
        <w:t xml:space="preserve">Applicants must have one year of specialized experience (equivalent to the GS-5 level) that may have been obtained in the private or public (local, county, state, federal) sectors which </w:t>
      </w:r>
      <w:proofErr w:type="gramStart"/>
      <w:r>
        <w:rPr>
          <w:rFonts w:ascii="Times New Roman" w:hAnsi="Times New Roman" w:cs="Times New Roman"/>
        </w:rPr>
        <w:t>demonstrates</w:t>
      </w:r>
      <w:proofErr w:type="gramEnd"/>
      <w:r>
        <w:rPr>
          <w:rFonts w:ascii="Times New Roman" w:hAnsi="Times New Roman" w:cs="Times New Roman"/>
        </w:rPr>
        <w:t xml:space="preserve"> experience in:</w:t>
      </w:r>
    </w:p>
    <w:p w14:paraId="0D1FC765" w14:textId="77777777" w:rsidR="007B1BEE" w:rsidRDefault="007B1BEE" w:rsidP="007B1BEE">
      <w:pPr>
        <w:jc w:val="both"/>
        <w:rPr>
          <w:rFonts w:ascii="Times New Roman" w:hAnsi="Times New Roman" w:cs="Times New Roman"/>
        </w:rPr>
      </w:pPr>
    </w:p>
    <w:p w14:paraId="17312F8E" w14:textId="77777777" w:rsidR="007B1BEE" w:rsidRDefault="007B1BEE" w:rsidP="007B1BEE">
      <w:pPr>
        <w:jc w:val="both"/>
        <w:rPr>
          <w:rFonts w:ascii="Times New Roman" w:hAnsi="Times New Roman" w:cs="Times New Roman"/>
        </w:rPr>
      </w:pPr>
      <w:r>
        <w:rPr>
          <w:rFonts w:ascii="Times New Roman" w:hAnsi="Times New Roman" w:cs="Times New Roman"/>
        </w:rPr>
        <w:t>Dealing with human-wildlife conflicts and principles of wildlife damage management.</w:t>
      </w:r>
    </w:p>
    <w:p w14:paraId="54FA2776" w14:textId="77777777" w:rsidR="007B1BEE" w:rsidRDefault="007B1BEE" w:rsidP="007B1BEE">
      <w:pPr>
        <w:jc w:val="both"/>
        <w:rPr>
          <w:rFonts w:ascii="Times New Roman" w:hAnsi="Times New Roman" w:cs="Times New Roman"/>
        </w:rPr>
      </w:pPr>
    </w:p>
    <w:p w14:paraId="1BC8C1A5" w14:textId="77777777" w:rsidR="007B1BEE" w:rsidRDefault="007B1BEE" w:rsidP="007B1BEE">
      <w:pPr>
        <w:jc w:val="both"/>
        <w:rPr>
          <w:rFonts w:ascii="Times New Roman" w:hAnsi="Times New Roman" w:cs="Times New Roman"/>
        </w:rPr>
      </w:pPr>
      <w:r>
        <w:rPr>
          <w:rFonts w:ascii="Times New Roman" w:hAnsi="Times New Roman" w:cs="Times New Roman"/>
        </w:rPr>
        <w:t>The requirements of the Migratory Bird Treaty Act (MBTA), Endangered Species Act, and National Environment Policy Act.</w:t>
      </w:r>
    </w:p>
    <w:p w14:paraId="7FB9A05E" w14:textId="77777777" w:rsidR="007B1BEE" w:rsidRDefault="007B1BEE" w:rsidP="007B1BEE">
      <w:pPr>
        <w:jc w:val="both"/>
        <w:rPr>
          <w:rFonts w:ascii="Times New Roman" w:hAnsi="Times New Roman" w:cs="Times New Roman"/>
        </w:rPr>
      </w:pPr>
    </w:p>
    <w:p w14:paraId="0F4A36A7" w14:textId="77777777" w:rsidR="007B1BEE" w:rsidRDefault="007B1BEE" w:rsidP="007B1BEE">
      <w:pPr>
        <w:jc w:val="both"/>
        <w:rPr>
          <w:rFonts w:ascii="Times New Roman" w:hAnsi="Times New Roman" w:cs="Times New Roman"/>
        </w:rPr>
      </w:pPr>
      <w:r>
        <w:rPr>
          <w:rFonts w:ascii="Times New Roman" w:hAnsi="Times New Roman" w:cs="Times New Roman"/>
        </w:rPr>
        <w:t>Conducting wildlife damage assessments, counts and abundance surveys.</w:t>
      </w:r>
    </w:p>
    <w:p w14:paraId="2D1F6BED" w14:textId="77777777" w:rsidR="007B1BEE" w:rsidRDefault="007B1BEE" w:rsidP="007B1BEE">
      <w:pPr>
        <w:jc w:val="both"/>
        <w:rPr>
          <w:rFonts w:ascii="Times New Roman" w:hAnsi="Times New Roman" w:cs="Times New Roman"/>
        </w:rPr>
      </w:pPr>
    </w:p>
    <w:p w14:paraId="297C32F9" w14:textId="77777777" w:rsidR="007B1BEE" w:rsidRDefault="007B1BEE" w:rsidP="007B1BEE">
      <w:pPr>
        <w:jc w:val="both"/>
        <w:rPr>
          <w:rFonts w:ascii="Times New Roman" w:hAnsi="Times New Roman" w:cs="Times New Roman"/>
        </w:rPr>
      </w:pPr>
      <w:r>
        <w:rPr>
          <w:rFonts w:ascii="Times New Roman" w:hAnsi="Times New Roman" w:cs="Times New Roman"/>
        </w:rPr>
        <w:t>The use of firearms, traps, snares, pesticides, immobilizing drugs, pyrotechnics, electronic harassment devices, and other non-lethal control tools.</w:t>
      </w:r>
    </w:p>
    <w:p w14:paraId="1CBC4610" w14:textId="77777777" w:rsidR="007B1BEE" w:rsidRDefault="007B1BEE" w:rsidP="007B1BEE">
      <w:pPr>
        <w:jc w:val="both"/>
        <w:rPr>
          <w:rFonts w:ascii="Times New Roman" w:hAnsi="Times New Roman" w:cs="Times New Roman"/>
        </w:rPr>
      </w:pPr>
    </w:p>
    <w:p w14:paraId="7DD891DA" w14:textId="77777777" w:rsidR="007B1BEE" w:rsidRDefault="00105B81" w:rsidP="007B1BEE">
      <w:pPr>
        <w:jc w:val="both"/>
        <w:rPr>
          <w:rFonts w:ascii="Times New Roman" w:hAnsi="Times New Roman" w:cs="Times New Roman"/>
        </w:rPr>
      </w:pPr>
      <w:r>
        <w:rPr>
          <w:rFonts w:ascii="Times New Roman" w:hAnsi="Times New Roman" w:cs="Times New Roman"/>
        </w:rPr>
        <w:t>Creating/maintaining p</w:t>
      </w:r>
      <w:r w:rsidR="007B1BEE">
        <w:rPr>
          <w:rFonts w:ascii="Times New Roman" w:hAnsi="Times New Roman" w:cs="Times New Roman"/>
        </w:rPr>
        <w:t>ublic contacts to formulate assistance strategies that incorporate technical assistance and operational control techniques.</w:t>
      </w:r>
    </w:p>
    <w:p w14:paraId="78604151" w14:textId="77777777" w:rsidR="007B1BEE" w:rsidRDefault="007B1BEE" w:rsidP="007B1BEE">
      <w:pPr>
        <w:jc w:val="both"/>
        <w:rPr>
          <w:rFonts w:ascii="Times New Roman" w:hAnsi="Times New Roman" w:cs="Times New Roman"/>
        </w:rPr>
      </w:pPr>
    </w:p>
    <w:p w14:paraId="1FB6BAA3" w14:textId="77777777" w:rsidR="007B1BEE" w:rsidRDefault="007B1BEE" w:rsidP="007B1BEE">
      <w:pPr>
        <w:jc w:val="both"/>
        <w:rPr>
          <w:rFonts w:ascii="Times New Roman" w:hAnsi="Times New Roman" w:cs="Times New Roman"/>
          <w:b/>
          <w:bCs/>
        </w:rPr>
      </w:pPr>
      <w:r>
        <w:rPr>
          <w:rFonts w:ascii="Times New Roman" w:hAnsi="Times New Roman" w:cs="Times New Roman"/>
          <w:b/>
          <w:bCs/>
        </w:rPr>
        <w:t>OR</w:t>
      </w:r>
    </w:p>
    <w:p w14:paraId="4022BC95" w14:textId="77777777" w:rsidR="007B1BEE" w:rsidRDefault="007B1BEE" w:rsidP="007B1BEE">
      <w:pPr>
        <w:jc w:val="both"/>
        <w:rPr>
          <w:rFonts w:ascii="Times New Roman" w:hAnsi="Times New Roman" w:cs="Times New Roman"/>
        </w:rPr>
      </w:pPr>
      <w:r>
        <w:rPr>
          <w:rFonts w:ascii="Times New Roman" w:hAnsi="Times New Roman" w:cs="Times New Roman"/>
        </w:rPr>
        <w:t>Successfully completed 1 year of graduate education (18 semester hours) in wildlife.</w:t>
      </w:r>
    </w:p>
    <w:p w14:paraId="0FA970E8" w14:textId="77777777" w:rsidR="007B1BEE" w:rsidRDefault="007B1BEE" w:rsidP="007B1BEE">
      <w:pPr>
        <w:jc w:val="both"/>
        <w:rPr>
          <w:rFonts w:ascii="Times New Roman" w:hAnsi="Times New Roman" w:cs="Times New Roman"/>
        </w:rPr>
      </w:pPr>
    </w:p>
    <w:p w14:paraId="725D2069" w14:textId="77777777" w:rsidR="007B1BEE" w:rsidRDefault="007B1BEE" w:rsidP="007B1BEE">
      <w:pPr>
        <w:jc w:val="both"/>
        <w:rPr>
          <w:rFonts w:ascii="Times New Roman" w:hAnsi="Times New Roman" w:cs="Times New Roman"/>
          <w:b/>
          <w:bCs/>
        </w:rPr>
      </w:pPr>
      <w:r>
        <w:rPr>
          <w:rFonts w:ascii="Times New Roman" w:hAnsi="Times New Roman" w:cs="Times New Roman"/>
          <w:b/>
          <w:bCs/>
        </w:rPr>
        <w:t>OR</w:t>
      </w:r>
    </w:p>
    <w:p w14:paraId="79B15BD2" w14:textId="77777777" w:rsidR="007B1BEE" w:rsidRDefault="007B1BEE" w:rsidP="007B1BEE">
      <w:pPr>
        <w:jc w:val="both"/>
        <w:rPr>
          <w:rFonts w:ascii="Times New Roman" w:hAnsi="Times New Roman" w:cs="Times New Roman"/>
          <w:b/>
          <w:bCs/>
        </w:rPr>
      </w:pPr>
      <w:r>
        <w:rPr>
          <w:rFonts w:ascii="Times New Roman" w:hAnsi="Times New Roman" w:cs="Times New Roman"/>
          <w:b/>
          <w:bCs/>
        </w:rPr>
        <w:t>Combination of Education and Experience at the GS-6 Grade Level:</w:t>
      </w:r>
    </w:p>
    <w:p w14:paraId="241C74E9" w14:textId="77777777" w:rsidR="007B1BEE" w:rsidRDefault="007B1BEE" w:rsidP="007B1BEE">
      <w:pPr>
        <w:jc w:val="both"/>
        <w:rPr>
          <w:rFonts w:ascii="Times New Roman" w:hAnsi="Times New Roman" w:cs="Times New Roman"/>
        </w:rPr>
      </w:pPr>
      <w:r>
        <w:rPr>
          <w:rFonts w:ascii="Times New Roman" w:hAnsi="Times New Roman" w:cs="Times New Roman"/>
        </w:rPr>
        <w:t>Applicants may have combinations of successfully completed education and specialized experience to meet total qualification requirements.  The total percentages must equal at least 100 percent to qualify for that grade level.</w:t>
      </w:r>
    </w:p>
    <w:p w14:paraId="79113FC9" w14:textId="77777777" w:rsidR="000B15A9" w:rsidRPr="000B15A9" w:rsidRDefault="000B15A9" w:rsidP="000B15A9">
      <w:pPr>
        <w:pStyle w:val="NormalWeb"/>
        <w:shd w:val="clear" w:color="auto" w:fill="FFFFFF"/>
        <w:rPr>
          <w:b/>
          <w:sz w:val="22"/>
          <w:szCs w:val="22"/>
          <w:lang w:val="en"/>
        </w:rPr>
      </w:pPr>
      <w:r>
        <w:rPr>
          <w:b/>
          <w:sz w:val="22"/>
          <w:szCs w:val="22"/>
          <w:lang w:val="en"/>
        </w:rPr>
        <w:t>HOW YOU WILL BE EVALUATED</w:t>
      </w:r>
    </w:p>
    <w:p w14:paraId="25C908D1" w14:textId="77777777" w:rsidR="000B15A9" w:rsidRDefault="000B15A9" w:rsidP="000B15A9">
      <w:pPr>
        <w:pStyle w:val="NormalWeb"/>
        <w:shd w:val="clear" w:color="auto" w:fill="FFFFFF"/>
        <w:rPr>
          <w:color w:val="212121"/>
          <w:sz w:val="22"/>
          <w:szCs w:val="22"/>
          <w:lang w:val="en"/>
        </w:rPr>
      </w:pPr>
      <w:r w:rsidRPr="000B15A9">
        <w:rPr>
          <w:color w:val="212121"/>
          <w:sz w:val="22"/>
          <w:szCs w:val="22"/>
          <w:lang w:val="en"/>
        </w:rPr>
        <w:t>Applicants who meet basic minimum qualifications may be referred to the hiring manager for selection.  Qualified candidates eligible for veterans’ preference will receive referral and selection priority over non-veterans.</w:t>
      </w:r>
    </w:p>
    <w:p w14:paraId="555A991A" w14:textId="77777777" w:rsidR="00D5650B" w:rsidRPr="00D5650B" w:rsidRDefault="00D5650B" w:rsidP="00D5650B">
      <w:pPr>
        <w:pStyle w:val="NormalWeb"/>
        <w:shd w:val="clear" w:color="auto" w:fill="FFFFFF"/>
        <w:rPr>
          <w:color w:val="212121"/>
          <w:sz w:val="22"/>
          <w:szCs w:val="22"/>
        </w:rPr>
      </w:pPr>
      <w:r w:rsidRPr="00D5650B">
        <w:rPr>
          <w:color w:val="212121"/>
          <w:sz w:val="22"/>
          <w:szCs w:val="22"/>
        </w:rPr>
        <w:t>If, after reviewing your resume and/or supporting documentation, a determination is made that you have inflated your qualifications and or experience, you may be found ineligible. Providing inaccurate information on Federal documents could be grounds for non-selection or disciplinary action up to including removal from the Federal service.</w:t>
      </w:r>
    </w:p>
    <w:p w14:paraId="1509A6E1" w14:textId="77777777" w:rsidR="008E50D1" w:rsidRDefault="008E50D1" w:rsidP="008E50D1">
      <w:pPr>
        <w:jc w:val="both"/>
        <w:rPr>
          <w:rFonts w:ascii="Times New Roman" w:hAnsi="Times New Roman" w:cs="Times New Roman"/>
          <w:b/>
        </w:rPr>
      </w:pPr>
      <w:r w:rsidRPr="00A04289">
        <w:rPr>
          <w:rFonts w:ascii="Times New Roman" w:hAnsi="Times New Roman" w:cs="Times New Roman"/>
          <w:b/>
        </w:rPr>
        <w:t>OTHER REQUIREMENTS:</w:t>
      </w:r>
      <w:r w:rsidR="00FA7BBD">
        <w:rPr>
          <w:rFonts w:ascii="Times New Roman" w:hAnsi="Times New Roman" w:cs="Times New Roman"/>
          <w:b/>
        </w:rPr>
        <w:t xml:space="preserve"> </w:t>
      </w:r>
      <w:r w:rsidR="00877FD6">
        <w:rPr>
          <w:rFonts w:ascii="Times New Roman" w:hAnsi="Times New Roman" w:cs="Times New Roman"/>
          <w:b/>
        </w:rPr>
        <w:t>(if applicable</w:t>
      </w:r>
      <w:r w:rsidR="00872E01">
        <w:rPr>
          <w:rFonts w:ascii="Times New Roman" w:hAnsi="Times New Roman" w:cs="Times New Roman"/>
          <w:b/>
        </w:rPr>
        <w:t xml:space="preserve"> to your position</w:t>
      </w:r>
      <w:r w:rsidR="00877FD6">
        <w:rPr>
          <w:rFonts w:ascii="Times New Roman" w:hAnsi="Times New Roman" w:cs="Times New Roman"/>
          <w:b/>
        </w:rPr>
        <w:t>)</w:t>
      </w:r>
    </w:p>
    <w:p w14:paraId="2E53CA73" w14:textId="77777777" w:rsidR="008E50D1" w:rsidRPr="00A04289" w:rsidRDefault="008E50D1" w:rsidP="008E50D1">
      <w:pPr>
        <w:jc w:val="both"/>
        <w:rPr>
          <w:rFonts w:ascii="Times New Roman" w:hAnsi="Times New Roman" w:cs="Times New Roman"/>
        </w:rPr>
      </w:pPr>
    </w:p>
    <w:p w14:paraId="5F8A66E8" w14:textId="6E36115D" w:rsidR="008E50D1" w:rsidRDefault="008E50D1" w:rsidP="008E50D1">
      <w:pPr>
        <w:numPr>
          <w:ilvl w:val="0"/>
          <w:numId w:val="2"/>
        </w:numPr>
        <w:jc w:val="both"/>
        <w:rPr>
          <w:rFonts w:ascii="Times New Roman" w:hAnsi="Times New Roman" w:cs="Times New Roman"/>
        </w:rPr>
      </w:pPr>
      <w:proofErr w:type="gramStart"/>
      <w:r w:rsidRPr="00A04289">
        <w:rPr>
          <w:rFonts w:ascii="Times New Roman" w:hAnsi="Times New Roman" w:cs="Times New Roman"/>
        </w:rPr>
        <w:t>Must</w:t>
      </w:r>
      <w:proofErr w:type="gramEnd"/>
      <w:r w:rsidRPr="00A04289">
        <w:rPr>
          <w:rFonts w:ascii="Times New Roman" w:hAnsi="Times New Roman" w:cs="Times New Roman"/>
        </w:rPr>
        <w:t xml:space="preserve"> obtain or have a valid </w:t>
      </w:r>
      <w:r w:rsidR="004E162C">
        <w:rPr>
          <w:rFonts w:ascii="Times New Roman" w:hAnsi="Times New Roman" w:cs="Times New Roman"/>
        </w:rPr>
        <w:t>state</w:t>
      </w:r>
      <w:r w:rsidRPr="00A04289">
        <w:rPr>
          <w:rFonts w:ascii="Times New Roman" w:hAnsi="Times New Roman" w:cs="Times New Roman"/>
        </w:rPr>
        <w:t xml:space="preserve"> driver’s license.  Operation of Government-owned or leased vehicles is required.</w:t>
      </w:r>
      <w:r w:rsidR="00CD7F13">
        <w:rPr>
          <w:rFonts w:ascii="Times New Roman" w:hAnsi="Times New Roman" w:cs="Times New Roman"/>
        </w:rPr>
        <w:t xml:space="preserve"> (if this applies)</w:t>
      </w:r>
    </w:p>
    <w:p w14:paraId="1CE0E861" w14:textId="77777777" w:rsidR="00D06E7A" w:rsidRDefault="00D06E7A" w:rsidP="00D06E7A">
      <w:pPr>
        <w:pStyle w:val="ListParagraph"/>
        <w:widowControl w:val="0"/>
        <w:numPr>
          <w:ilvl w:val="0"/>
          <w:numId w:val="2"/>
        </w:numPr>
        <w:tabs>
          <w:tab w:val="left" w:pos="360"/>
          <w:tab w:val="left" w:pos="2981"/>
        </w:tabs>
        <w:autoSpaceDE w:val="0"/>
        <w:autoSpaceDN w:val="0"/>
        <w:ind w:right="291"/>
        <w:contextualSpacing w:val="0"/>
        <w:jc w:val="both"/>
        <w:rPr>
          <w:sz w:val="22"/>
          <w:szCs w:val="22"/>
        </w:rPr>
      </w:pPr>
      <w:r w:rsidRPr="00251194">
        <w:rPr>
          <w:sz w:val="22"/>
          <w:szCs w:val="22"/>
        </w:rPr>
        <w:t>Direct Deposit: Per Public Law 104-134 all Federal employees are required to have</w:t>
      </w:r>
      <w:r w:rsidRPr="00251194">
        <w:rPr>
          <w:spacing w:val="-52"/>
          <w:sz w:val="22"/>
          <w:szCs w:val="22"/>
        </w:rPr>
        <w:t xml:space="preserve"> </w:t>
      </w:r>
      <w:r>
        <w:rPr>
          <w:spacing w:val="-52"/>
          <w:sz w:val="22"/>
          <w:szCs w:val="22"/>
        </w:rPr>
        <w:t xml:space="preserve">     </w:t>
      </w:r>
      <w:r w:rsidRPr="00251194">
        <w:rPr>
          <w:sz w:val="22"/>
          <w:szCs w:val="22"/>
        </w:rPr>
        <w:t>federal</w:t>
      </w:r>
      <w:r w:rsidRPr="00251194">
        <w:rPr>
          <w:spacing w:val="-1"/>
          <w:sz w:val="22"/>
          <w:szCs w:val="22"/>
        </w:rPr>
        <w:t xml:space="preserve"> </w:t>
      </w:r>
      <w:r w:rsidRPr="00251194">
        <w:rPr>
          <w:sz w:val="22"/>
          <w:szCs w:val="22"/>
        </w:rPr>
        <w:t>payments</w:t>
      </w:r>
      <w:r w:rsidRPr="00251194">
        <w:rPr>
          <w:spacing w:val="-5"/>
          <w:sz w:val="22"/>
          <w:szCs w:val="22"/>
        </w:rPr>
        <w:t xml:space="preserve"> </w:t>
      </w:r>
      <w:r w:rsidRPr="00251194">
        <w:rPr>
          <w:sz w:val="22"/>
          <w:szCs w:val="22"/>
        </w:rPr>
        <w:t>made</w:t>
      </w:r>
      <w:r w:rsidRPr="00251194">
        <w:rPr>
          <w:spacing w:val="-2"/>
          <w:sz w:val="22"/>
          <w:szCs w:val="22"/>
        </w:rPr>
        <w:t xml:space="preserve"> </w:t>
      </w:r>
      <w:r w:rsidRPr="00251194">
        <w:rPr>
          <w:sz w:val="22"/>
          <w:szCs w:val="22"/>
        </w:rPr>
        <w:t>by</w:t>
      </w:r>
      <w:r w:rsidRPr="00251194">
        <w:rPr>
          <w:spacing w:val="-3"/>
          <w:sz w:val="22"/>
          <w:szCs w:val="22"/>
        </w:rPr>
        <w:t xml:space="preserve"> </w:t>
      </w:r>
      <w:r w:rsidRPr="00251194">
        <w:rPr>
          <w:sz w:val="22"/>
          <w:szCs w:val="22"/>
        </w:rPr>
        <w:t>direct</w:t>
      </w:r>
      <w:r w:rsidRPr="00251194">
        <w:rPr>
          <w:spacing w:val="-5"/>
          <w:sz w:val="22"/>
          <w:szCs w:val="22"/>
        </w:rPr>
        <w:t xml:space="preserve"> </w:t>
      </w:r>
      <w:r w:rsidRPr="00251194">
        <w:rPr>
          <w:sz w:val="22"/>
          <w:szCs w:val="22"/>
        </w:rPr>
        <w:t>deposit</w:t>
      </w:r>
      <w:r w:rsidRPr="00251194">
        <w:rPr>
          <w:spacing w:val="1"/>
          <w:sz w:val="22"/>
          <w:szCs w:val="22"/>
        </w:rPr>
        <w:t xml:space="preserve"> </w:t>
      </w:r>
      <w:r w:rsidRPr="00251194">
        <w:rPr>
          <w:sz w:val="22"/>
          <w:szCs w:val="22"/>
        </w:rPr>
        <w:t>to</w:t>
      </w:r>
      <w:r w:rsidRPr="00251194">
        <w:rPr>
          <w:spacing w:val="-4"/>
          <w:sz w:val="22"/>
          <w:szCs w:val="22"/>
        </w:rPr>
        <w:t xml:space="preserve"> </w:t>
      </w:r>
      <w:r w:rsidRPr="00251194">
        <w:rPr>
          <w:sz w:val="22"/>
          <w:szCs w:val="22"/>
        </w:rPr>
        <w:t>their</w:t>
      </w:r>
      <w:r w:rsidRPr="00251194">
        <w:rPr>
          <w:spacing w:val="-4"/>
          <w:sz w:val="22"/>
          <w:szCs w:val="22"/>
        </w:rPr>
        <w:t xml:space="preserve"> </w:t>
      </w:r>
      <w:r w:rsidRPr="00251194">
        <w:rPr>
          <w:sz w:val="22"/>
          <w:szCs w:val="22"/>
        </w:rPr>
        <w:t>financial institution.</w:t>
      </w:r>
    </w:p>
    <w:p w14:paraId="7B3FA0A9" w14:textId="77777777" w:rsidR="00D06E7A" w:rsidRPr="00251194" w:rsidRDefault="00D06E7A" w:rsidP="00D06E7A">
      <w:pPr>
        <w:pStyle w:val="ListParagraph"/>
        <w:widowControl w:val="0"/>
        <w:numPr>
          <w:ilvl w:val="0"/>
          <w:numId w:val="2"/>
        </w:numPr>
        <w:tabs>
          <w:tab w:val="left" w:pos="360"/>
          <w:tab w:val="left" w:pos="2981"/>
        </w:tabs>
        <w:autoSpaceDE w:val="0"/>
        <w:autoSpaceDN w:val="0"/>
        <w:ind w:right="291"/>
        <w:contextualSpacing w:val="0"/>
        <w:jc w:val="both"/>
        <w:rPr>
          <w:sz w:val="22"/>
          <w:szCs w:val="22"/>
        </w:rPr>
      </w:pPr>
      <w:r>
        <w:rPr>
          <w:sz w:val="22"/>
          <w:szCs w:val="22"/>
        </w:rPr>
        <w:t>Occasional travel may be required.</w:t>
      </w:r>
    </w:p>
    <w:p w14:paraId="2B4502B1" w14:textId="04F32AC6" w:rsidR="00D06E7A" w:rsidRPr="00D06E7A" w:rsidRDefault="00D06E7A" w:rsidP="00D06E7A">
      <w:pPr>
        <w:pStyle w:val="ListParagraph"/>
        <w:widowControl w:val="0"/>
        <w:numPr>
          <w:ilvl w:val="0"/>
          <w:numId w:val="2"/>
        </w:numPr>
        <w:tabs>
          <w:tab w:val="left" w:pos="360"/>
          <w:tab w:val="left" w:pos="2981"/>
        </w:tabs>
        <w:autoSpaceDE w:val="0"/>
        <w:autoSpaceDN w:val="0"/>
        <w:ind w:right="291"/>
        <w:contextualSpacing w:val="0"/>
        <w:jc w:val="both"/>
        <w:rPr>
          <w:sz w:val="22"/>
          <w:szCs w:val="22"/>
        </w:rPr>
      </w:pPr>
      <w:r w:rsidRPr="00251194">
        <w:rPr>
          <w:sz w:val="22"/>
          <w:szCs w:val="22"/>
        </w:rPr>
        <w:t>Successfully pass the E-Verify employment verification check. To learn more about</w:t>
      </w:r>
      <w:r w:rsidRPr="00251194">
        <w:rPr>
          <w:spacing w:val="-52"/>
          <w:sz w:val="22"/>
          <w:szCs w:val="22"/>
        </w:rPr>
        <w:t xml:space="preserve"> </w:t>
      </w:r>
      <w:r w:rsidRPr="00251194">
        <w:rPr>
          <w:sz w:val="22"/>
          <w:szCs w:val="22"/>
        </w:rPr>
        <w:t>E-</w:t>
      </w:r>
      <w:r w:rsidRPr="00251194">
        <w:rPr>
          <w:spacing w:val="-8"/>
          <w:sz w:val="22"/>
          <w:szCs w:val="22"/>
        </w:rPr>
        <w:t xml:space="preserve"> </w:t>
      </w:r>
      <w:r w:rsidRPr="00251194">
        <w:rPr>
          <w:sz w:val="22"/>
          <w:szCs w:val="22"/>
        </w:rPr>
        <w:t>Verify,</w:t>
      </w:r>
      <w:r w:rsidRPr="00251194">
        <w:rPr>
          <w:spacing w:val="-9"/>
          <w:sz w:val="22"/>
          <w:szCs w:val="22"/>
        </w:rPr>
        <w:t xml:space="preserve"> </w:t>
      </w:r>
      <w:r w:rsidRPr="00251194">
        <w:rPr>
          <w:sz w:val="22"/>
          <w:szCs w:val="22"/>
        </w:rPr>
        <w:t>including</w:t>
      </w:r>
      <w:r w:rsidRPr="00251194">
        <w:rPr>
          <w:spacing w:val="-6"/>
          <w:sz w:val="22"/>
          <w:szCs w:val="22"/>
        </w:rPr>
        <w:t xml:space="preserve"> </w:t>
      </w:r>
      <w:r w:rsidRPr="00251194">
        <w:rPr>
          <w:sz w:val="22"/>
          <w:szCs w:val="22"/>
        </w:rPr>
        <w:t>your</w:t>
      </w:r>
      <w:r w:rsidRPr="00251194">
        <w:rPr>
          <w:spacing w:val="-9"/>
          <w:sz w:val="22"/>
          <w:szCs w:val="22"/>
        </w:rPr>
        <w:t xml:space="preserve"> </w:t>
      </w:r>
      <w:r w:rsidRPr="00251194">
        <w:rPr>
          <w:sz w:val="22"/>
          <w:szCs w:val="22"/>
        </w:rPr>
        <w:t>rights</w:t>
      </w:r>
      <w:r w:rsidRPr="00251194">
        <w:rPr>
          <w:spacing w:val="-7"/>
          <w:sz w:val="22"/>
          <w:szCs w:val="22"/>
        </w:rPr>
        <w:t xml:space="preserve"> </w:t>
      </w:r>
      <w:r w:rsidRPr="00251194">
        <w:rPr>
          <w:sz w:val="22"/>
          <w:szCs w:val="22"/>
        </w:rPr>
        <w:t>and</w:t>
      </w:r>
      <w:r w:rsidRPr="00251194">
        <w:rPr>
          <w:spacing w:val="-6"/>
          <w:sz w:val="22"/>
          <w:szCs w:val="22"/>
        </w:rPr>
        <w:t xml:space="preserve"> </w:t>
      </w:r>
      <w:r w:rsidRPr="00251194">
        <w:rPr>
          <w:sz w:val="22"/>
          <w:szCs w:val="22"/>
        </w:rPr>
        <w:t>responsibilities,</w:t>
      </w:r>
      <w:r w:rsidRPr="00251194">
        <w:rPr>
          <w:spacing w:val="-7"/>
          <w:sz w:val="22"/>
          <w:szCs w:val="22"/>
        </w:rPr>
        <w:t xml:space="preserve"> </w:t>
      </w:r>
      <w:r w:rsidRPr="00251194">
        <w:rPr>
          <w:sz w:val="22"/>
          <w:szCs w:val="22"/>
        </w:rPr>
        <w:t>visit</w:t>
      </w:r>
      <w:r w:rsidRPr="00251194">
        <w:rPr>
          <w:spacing w:val="-7"/>
          <w:sz w:val="22"/>
          <w:szCs w:val="22"/>
        </w:rPr>
        <w:t xml:space="preserve"> </w:t>
      </w:r>
      <w:r w:rsidRPr="00251194">
        <w:rPr>
          <w:sz w:val="22"/>
          <w:szCs w:val="22"/>
        </w:rPr>
        <w:t>https://</w:t>
      </w:r>
      <w:hyperlink r:id="rId8" w:history="1">
        <w:r w:rsidRPr="00251194">
          <w:rPr>
            <w:rStyle w:val="Hyperlink"/>
            <w:sz w:val="22"/>
            <w:szCs w:val="22"/>
          </w:rPr>
          <w:t>www.e-verify.gov/.</w:t>
        </w:r>
      </w:hyperlink>
    </w:p>
    <w:p w14:paraId="5B9AB6E9" w14:textId="77777777" w:rsidR="008E50D1" w:rsidRDefault="008E50D1" w:rsidP="008E50D1">
      <w:pPr>
        <w:numPr>
          <w:ilvl w:val="0"/>
          <w:numId w:val="2"/>
        </w:numPr>
        <w:jc w:val="both"/>
        <w:rPr>
          <w:rFonts w:ascii="Times New Roman" w:hAnsi="Times New Roman" w:cs="Times New Roman"/>
        </w:rPr>
      </w:pPr>
      <w:r>
        <w:rPr>
          <w:rFonts w:ascii="Times New Roman" w:hAnsi="Times New Roman" w:cs="Times New Roman"/>
        </w:rPr>
        <w:t>As a condition of employment, appropriate security clearance is required for this position.</w:t>
      </w:r>
    </w:p>
    <w:p w14:paraId="5967E04F" w14:textId="77777777" w:rsidR="008E50D1" w:rsidRDefault="008E50D1" w:rsidP="008E50D1">
      <w:pPr>
        <w:numPr>
          <w:ilvl w:val="0"/>
          <w:numId w:val="2"/>
        </w:numPr>
        <w:jc w:val="both"/>
        <w:rPr>
          <w:rFonts w:ascii="Times New Roman" w:hAnsi="Times New Roman" w:cs="Times New Roman"/>
        </w:rPr>
      </w:pPr>
      <w:r>
        <w:rPr>
          <w:rFonts w:ascii="Times New Roman" w:hAnsi="Times New Roman" w:cs="Times New Roman"/>
        </w:rPr>
        <w:t>Position is subject to random and applicant drug testing.</w:t>
      </w:r>
    </w:p>
    <w:p w14:paraId="01152479" w14:textId="77777777" w:rsidR="008E50D1" w:rsidRDefault="008E50D1" w:rsidP="008E50D1">
      <w:pPr>
        <w:numPr>
          <w:ilvl w:val="0"/>
          <w:numId w:val="2"/>
        </w:numPr>
        <w:jc w:val="both"/>
        <w:rPr>
          <w:rFonts w:ascii="Times New Roman" w:hAnsi="Times New Roman" w:cs="Times New Roman"/>
        </w:rPr>
      </w:pPr>
      <w:r w:rsidRPr="00051315">
        <w:rPr>
          <w:rFonts w:ascii="Times New Roman" w:hAnsi="Times New Roman" w:cs="Times New Roman"/>
        </w:rPr>
        <w:lastRenderedPageBreak/>
        <w:t xml:space="preserve">Must demonstrate </w:t>
      </w:r>
      <w:proofErr w:type="gramStart"/>
      <w:r w:rsidRPr="00051315">
        <w:rPr>
          <w:rFonts w:ascii="Times New Roman" w:hAnsi="Times New Roman" w:cs="Times New Roman"/>
        </w:rPr>
        <w:t>a respect</w:t>
      </w:r>
      <w:proofErr w:type="gramEnd"/>
      <w:r w:rsidRPr="00051315">
        <w:rPr>
          <w:rFonts w:ascii="Times New Roman" w:hAnsi="Times New Roman" w:cs="Times New Roman"/>
        </w:rPr>
        <w:t xml:space="preserve"> for safety in all operations, including the operation of motor vehicles, firearms, control devices, and equipment.</w:t>
      </w:r>
    </w:p>
    <w:p w14:paraId="2324ED68" w14:textId="0C0041D8" w:rsidR="00A73624" w:rsidRDefault="00A73624" w:rsidP="008E50D1">
      <w:pPr>
        <w:numPr>
          <w:ilvl w:val="0"/>
          <w:numId w:val="2"/>
        </w:numPr>
        <w:jc w:val="both"/>
        <w:rPr>
          <w:rFonts w:ascii="Times New Roman" w:hAnsi="Times New Roman" w:cs="Times New Roman"/>
          <w:color w:val="auto"/>
        </w:rPr>
      </w:pPr>
      <w:proofErr w:type="gramStart"/>
      <w:r w:rsidRPr="00C6631F">
        <w:rPr>
          <w:rFonts w:ascii="Times New Roman" w:hAnsi="Times New Roman" w:cs="Times New Roman"/>
          <w:color w:val="auto"/>
        </w:rPr>
        <w:t>In order to</w:t>
      </w:r>
      <w:proofErr w:type="gramEnd"/>
      <w:r w:rsidRPr="00C6631F">
        <w:rPr>
          <w:rFonts w:ascii="Times New Roman" w:hAnsi="Times New Roman" w:cs="Times New Roman"/>
          <w:color w:val="auto"/>
        </w:rPr>
        <w:t xml:space="preserve"> perform the essential duties of this position, you must have the legal and physical ability to possess and discharge firearms. You must be able to pass a government background check and meet any additional requirements to carry and use firearms. A background check will include answering questions about where you’ve lived, worked, went to school, and any military history or police records. Selection and retention in this position is contingent on a successfully adjudicated FBI National Criminal History Check (fingerprint check).</w:t>
      </w:r>
    </w:p>
    <w:p w14:paraId="19B46C23" w14:textId="598DE13F" w:rsidR="0023491A" w:rsidRDefault="00561A94" w:rsidP="008E50D1">
      <w:pPr>
        <w:numPr>
          <w:ilvl w:val="0"/>
          <w:numId w:val="2"/>
        </w:numPr>
        <w:jc w:val="both"/>
        <w:rPr>
          <w:rFonts w:ascii="Times New Roman" w:hAnsi="Times New Roman" w:cs="Times New Roman"/>
          <w:color w:val="auto"/>
        </w:rPr>
      </w:pPr>
      <w:proofErr w:type="gramStart"/>
      <w:r>
        <w:rPr>
          <w:rFonts w:ascii="Times New Roman" w:hAnsi="Times New Roman" w:cs="Times New Roman"/>
          <w:color w:val="auto"/>
        </w:rPr>
        <w:t>Initial</w:t>
      </w:r>
      <w:proofErr w:type="gramEnd"/>
      <w:r>
        <w:rPr>
          <w:rFonts w:ascii="Times New Roman" w:hAnsi="Times New Roman" w:cs="Times New Roman"/>
          <w:color w:val="auto"/>
        </w:rPr>
        <w:t xml:space="preserve"> trial period may be required.</w:t>
      </w:r>
    </w:p>
    <w:p w14:paraId="5AB47224" w14:textId="77777777" w:rsidR="008E50D1" w:rsidRDefault="008E50D1" w:rsidP="008E50D1">
      <w:pPr>
        <w:jc w:val="both"/>
        <w:rPr>
          <w:rFonts w:ascii="Times New Roman" w:hAnsi="Times New Roman" w:cs="Times New Roman"/>
        </w:rPr>
      </w:pPr>
    </w:p>
    <w:p w14:paraId="578BBFBB" w14:textId="77777777" w:rsidR="008E50D1" w:rsidRDefault="008E50D1" w:rsidP="008E50D1">
      <w:pPr>
        <w:jc w:val="both"/>
        <w:rPr>
          <w:rFonts w:ascii="Times New Roman" w:hAnsi="Times New Roman" w:cs="Times New Roman"/>
        </w:rPr>
      </w:pPr>
      <w:r>
        <w:rPr>
          <w:rFonts w:ascii="Times New Roman" w:hAnsi="Times New Roman" w:cs="Times New Roman"/>
          <w:b/>
        </w:rPr>
        <w:t xml:space="preserve">Emergency Response – </w:t>
      </w:r>
      <w:r>
        <w:rPr>
          <w:rFonts w:ascii="Times New Roman" w:hAnsi="Times New Roman" w:cs="Times New Roman"/>
        </w:rPr>
        <w:t xml:space="preserve">APHIS is an emergency response agency.  This means that all Agency employees may be asked or assigned to participate in rotating temporary duty assignments to support emergency programs at some time during their careers with APHIS.  It is difficult to predict the frequency with which such emergency situations may occur – and could range from several emergencies in a year to none over the course of many years.  </w:t>
      </w:r>
      <w:proofErr w:type="gramStart"/>
      <w:r>
        <w:rPr>
          <w:rFonts w:ascii="Times New Roman" w:hAnsi="Times New Roman" w:cs="Times New Roman"/>
        </w:rPr>
        <w:t>In the event that</w:t>
      </w:r>
      <w:proofErr w:type="gramEnd"/>
      <w:r>
        <w:rPr>
          <w:rFonts w:ascii="Times New Roman" w:hAnsi="Times New Roman" w:cs="Times New Roman"/>
        </w:rPr>
        <w:t xml:space="preserve"> you are called upon to support an emergency program, this may require irregular working hours, including overtime, and may include duties other than those specified in your official position description.  While some emergency program support assignments may be able to be performed at the employee’s current duty station, in other cases employees may be asked to go on-site to a temporary duty state location.  In addition, it may be necessary for employees to participate in multiple rotations to an emergency program assignment.  Attempts will be made to keep disruption to the employee to a minimum.</w:t>
      </w:r>
    </w:p>
    <w:p w14:paraId="274759A1" w14:textId="77777777" w:rsidR="00EE4407" w:rsidRPr="00B702B7" w:rsidRDefault="00EE4407" w:rsidP="008E50D1">
      <w:pPr>
        <w:jc w:val="both"/>
        <w:rPr>
          <w:rFonts w:ascii="Times New Roman" w:hAnsi="Times New Roman" w:cs="Times New Roman"/>
        </w:rPr>
      </w:pPr>
    </w:p>
    <w:p w14:paraId="77463027" w14:textId="37318D4C" w:rsidR="00CC5208" w:rsidRDefault="000B15A9" w:rsidP="000B15A9">
      <w:pPr>
        <w:jc w:val="both"/>
        <w:rPr>
          <w:rFonts w:ascii="Times New Roman" w:hAnsi="Times New Roman" w:cs="Times New Roman"/>
        </w:rPr>
      </w:pPr>
      <w:r>
        <w:rPr>
          <w:rFonts w:ascii="Times New Roman" w:hAnsi="Times New Roman" w:cs="Times New Roman"/>
        </w:rPr>
        <w:t>See</w:t>
      </w:r>
      <w:r w:rsidR="00C913EB">
        <w:rPr>
          <w:rFonts w:ascii="Times New Roman" w:hAnsi="Times New Roman" w:cs="Times New Roman"/>
        </w:rPr>
        <w:t xml:space="preserve"> </w:t>
      </w:r>
      <w:r>
        <w:rPr>
          <w:rFonts w:ascii="Times New Roman" w:hAnsi="Times New Roman" w:cs="Times New Roman"/>
        </w:rPr>
        <w:t>thi</w:t>
      </w:r>
      <w:r w:rsidR="00C913EB">
        <w:rPr>
          <w:rFonts w:ascii="Times New Roman" w:hAnsi="Times New Roman" w:cs="Times New Roman"/>
        </w:rPr>
        <w:t xml:space="preserve">s </w:t>
      </w:r>
      <w:r>
        <w:rPr>
          <w:rFonts w:ascii="Times New Roman" w:hAnsi="Times New Roman" w:cs="Times New Roman"/>
        </w:rPr>
        <w:t>link:</w:t>
      </w:r>
      <w:hyperlink r:id="rId9" w:history="1">
        <w:r w:rsidR="00C913EB" w:rsidRPr="0069145E">
          <w:rPr>
            <w:rStyle w:val="Hyperlink"/>
            <w:rFonts w:ascii="Times New Roman" w:hAnsi="Times New Roman" w:cs="Times New Roman"/>
          </w:rPr>
          <w:t>https://www.usajobs.gov//Help/working-in-government/fair-and-transparent/signature-false-statements/</w:t>
        </w:r>
      </w:hyperlink>
    </w:p>
    <w:p w14:paraId="5AB250FC" w14:textId="77777777" w:rsidR="00A17CBC" w:rsidRDefault="00A17CBC" w:rsidP="008E50D1">
      <w:pPr>
        <w:jc w:val="both"/>
        <w:rPr>
          <w:rFonts w:ascii="Times New Roman" w:hAnsi="Times New Roman" w:cs="Times New Roman"/>
          <w:b/>
        </w:rPr>
      </w:pPr>
    </w:p>
    <w:p w14:paraId="5654B88E" w14:textId="67B090CA" w:rsidR="00A17CBC" w:rsidRDefault="00A17CBC" w:rsidP="00020A47">
      <w:pPr>
        <w:jc w:val="both"/>
        <w:rPr>
          <w:rFonts w:ascii="Times New Roman" w:hAnsi="Times New Roman" w:cs="Times New Roman"/>
        </w:rPr>
      </w:pPr>
      <w:r w:rsidRPr="00A17CBC">
        <w:rPr>
          <w:rFonts w:ascii="Times New Roman" w:hAnsi="Times New Roman" w:cs="Times New Roman"/>
          <w:b/>
          <w:i/>
        </w:rPr>
        <w:t>Carrying a firearm is a condition of employment</w:t>
      </w:r>
      <w:r>
        <w:rPr>
          <w:rFonts w:ascii="Times New Roman" w:hAnsi="Times New Roman" w:cs="Times New Roman"/>
          <w:b/>
        </w:rPr>
        <w:t xml:space="preserve"> – </w:t>
      </w:r>
      <w:r w:rsidRPr="00A17CBC">
        <w:rPr>
          <w:rFonts w:ascii="Times New Roman" w:hAnsi="Times New Roman" w:cs="Times New Roman"/>
        </w:rPr>
        <w:t>In the passing of the</w:t>
      </w:r>
      <w:r>
        <w:rPr>
          <w:rFonts w:ascii="Times New Roman" w:hAnsi="Times New Roman" w:cs="Times New Roman"/>
          <w:b/>
        </w:rPr>
        <w:t xml:space="preserve"> </w:t>
      </w:r>
      <w:r w:rsidRPr="00A17CBC">
        <w:rPr>
          <w:rFonts w:ascii="Times New Roman" w:hAnsi="Times New Roman" w:cs="Times New Roman"/>
          <w:b/>
          <w:i/>
        </w:rPr>
        <w:t>Lautenberg Amendment</w:t>
      </w:r>
      <w:r>
        <w:rPr>
          <w:rFonts w:ascii="Times New Roman" w:hAnsi="Times New Roman" w:cs="Times New Roman"/>
          <w:b/>
        </w:rPr>
        <w:t xml:space="preserve">, </w:t>
      </w:r>
      <w:r w:rsidRPr="00A17CBC">
        <w:rPr>
          <w:rFonts w:ascii="Times New Roman" w:hAnsi="Times New Roman" w:cs="Times New Roman"/>
        </w:rPr>
        <w:t xml:space="preserve">Congress passed legislation which prohibits anyone who has been convicted of a misdemeanor crime of domestic violence from possessing a firearm or ammunition. If selected you will be required to sign the form, “Inquiry for Positions Requiring Possession of Firearms,” certifying that you meet </w:t>
      </w:r>
      <w:proofErr w:type="gramStart"/>
      <w:r w:rsidRPr="00A17CBC">
        <w:rPr>
          <w:rFonts w:ascii="Times New Roman" w:hAnsi="Times New Roman" w:cs="Times New Roman"/>
        </w:rPr>
        <w:t>this criteria</w:t>
      </w:r>
      <w:proofErr w:type="gramEnd"/>
      <w:r w:rsidRPr="00A17CBC">
        <w:rPr>
          <w:rFonts w:ascii="Times New Roman" w:hAnsi="Times New Roman" w:cs="Times New Roman"/>
        </w:rPr>
        <w:t>.</w:t>
      </w:r>
    </w:p>
    <w:p w14:paraId="48B1CDD6" w14:textId="77777777" w:rsidR="00151FEF" w:rsidRPr="00151FEF" w:rsidRDefault="00151FEF" w:rsidP="00151FEF">
      <w:pPr>
        <w:pStyle w:val="NormalWeb"/>
        <w:shd w:val="clear" w:color="auto" w:fill="FFFFFF"/>
        <w:rPr>
          <w:b/>
          <w:bCs/>
          <w:sz w:val="22"/>
          <w:szCs w:val="22"/>
          <w:lang w:val="en"/>
        </w:rPr>
      </w:pPr>
      <w:r w:rsidRPr="00151FEF">
        <w:rPr>
          <w:b/>
          <w:bCs/>
          <w:sz w:val="22"/>
          <w:szCs w:val="22"/>
        </w:rPr>
        <w:t xml:space="preserve">The United States government does not discriminate in employment </w:t>
      </w:r>
      <w:proofErr w:type="gramStart"/>
      <w:r w:rsidRPr="00151FEF">
        <w:rPr>
          <w:b/>
          <w:bCs/>
          <w:sz w:val="22"/>
          <w:szCs w:val="22"/>
        </w:rPr>
        <w:t>on the basis of</w:t>
      </w:r>
      <w:proofErr w:type="gramEnd"/>
      <w:r w:rsidRPr="00151FEF">
        <w:rPr>
          <w:b/>
          <w:bCs/>
          <w:sz w:val="22"/>
          <w:szCs w:val="22"/>
        </w:rPr>
        <w:t xml:space="preserve"> race, color, religion, sex, pregnancy, national origin, political affiliation, sexual orientation, marital status, disability, genetic information, age, membership in an employee organization, retaliation, parental status, military service or other non-merit factor.</w:t>
      </w:r>
    </w:p>
    <w:p w14:paraId="6D92462B" w14:textId="77777777" w:rsidR="002D7F50" w:rsidRDefault="00F15391" w:rsidP="00020A47">
      <w:pPr>
        <w:shd w:val="clear" w:color="auto" w:fill="FFFFFF"/>
        <w:outlineLvl w:val="2"/>
        <w:rPr>
          <w:rFonts w:ascii="Times New Roman" w:eastAsia="Times New Roman" w:hAnsi="Times New Roman" w:cs="Times New Roman"/>
          <w:b/>
          <w:bCs/>
          <w:lang w:val="en"/>
        </w:rPr>
      </w:pPr>
      <w:r w:rsidRPr="007076DC">
        <w:rPr>
          <w:rFonts w:ascii="Times New Roman" w:eastAsia="Times New Roman" w:hAnsi="Times New Roman" w:cs="Times New Roman"/>
          <w:b/>
          <w:bCs/>
          <w:lang w:val="en"/>
        </w:rPr>
        <w:t xml:space="preserve">Reasonable Accommodation Policy- </w:t>
      </w:r>
    </w:p>
    <w:p w14:paraId="0A83211A" w14:textId="07AD0283" w:rsidR="00F15391" w:rsidRDefault="00F15391" w:rsidP="002D7F50">
      <w:pPr>
        <w:shd w:val="clear" w:color="auto" w:fill="FFFFFF"/>
        <w:outlineLvl w:val="2"/>
        <w:rPr>
          <w:rFonts w:ascii="Times New Roman" w:eastAsia="Times New Roman" w:hAnsi="Times New Roman" w:cs="Times New Roman"/>
          <w:lang w:val="en"/>
        </w:rPr>
      </w:pPr>
      <w:r w:rsidRPr="007076DC">
        <w:rPr>
          <w:rFonts w:ascii="Times New Roman" w:eastAsia="Times New Roman" w:hAnsi="Times New Roman" w:cs="Times New Roman"/>
          <w:lang w:val="en"/>
        </w:rPr>
        <w:t xml:space="preserve">Federal agencies must provide reasonable accommodation </w:t>
      </w:r>
      <w:proofErr w:type="gramStart"/>
      <w:r w:rsidRPr="007076DC">
        <w:rPr>
          <w:rFonts w:ascii="Times New Roman" w:eastAsia="Times New Roman" w:hAnsi="Times New Roman" w:cs="Times New Roman"/>
          <w:lang w:val="en"/>
        </w:rPr>
        <w:t>to</w:t>
      </w:r>
      <w:proofErr w:type="gramEnd"/>
      <w:r w:rsidRPr="007076DC">
        <w:rPr>
          <w:rFonts w:ascii="Times New Roman" w:eastAsia="Times New Roman" w:hAnsi="Times New Roman" w:cs="Times New Roman"/>
          <w:lang w:val="en"/>
        </w:rPr>
        <w:t xml:space="preserve"> applicants with disabilities where appropriate. Applicants requiring reasonable accommodation for any part of the application and hiring process should contact the hiring agency directly. Determinations on requests for reasonable accommodation will be made on a Case-by-Case basis. </w:t>
      </w:r>
    </w:p>
    <w:p w14:paraId="1345FEE2" w14:textId="77777777" w:rsidR="00020A47" w:rsidRPr="007076DC" w:rsidRDefault="00020A47" w:rsidP="002D7F50">
      <w:pPr>
        <w:shd w:val="clear" w:color="auto" w:fill="FFFFFF"/>
        <w:outlineLvl w:val="2"/>
        <w:rPr>
          <w:rFonts w:ascii="Times New Roman" w:eastAsia="Times New Roman" w:hAnsi="Times New Roman" w:cs="Times New Roman"/>
          <w:lang w:val="en"/>
        </w:rPr>
      </w:pPr>
    </w:p>
    <w:p w14:paraId="63999CAA" w14:textId="77777777" w:rsidR="00F15391" w:rsidRPr="007076DC" w:rsidRDefault="00F15391" w:rsidP="00020A47">
      <w:pPr>
        <w:shd w:val="clear" w:color="auto" w:fill="FFFFFF"/>
        <w:rPr>
          <w:rFonts w:ascii="Times New Roman" w:eastAsia="Times New Roman" w:hAnsi="Times New Roman" w:cs="Times New Roman"/>
          <w:lang w:val="en"/>
        </w:rPr>
      </w:pPr>
      <w:r w:rsidRPr="007076DC">
        <w:rPr>
          <w:rFonts w:ascii="Times New Roman" w:eastAsia="Times New Roman" w:hAnsi="Times New Roman" w:cs="Times New Roman"/>
          <w:lang w:val="en"/>
        </w:rPr>
        <w:t xml:space="preserve">A reasonable accommodation is any change in the workplace or the way things are customarily done that provides an equal employment opportunity </w:t>
      </w:r>
      <w:proofErr w:type="gramStart"/>
      <w:r w:rsidRPr="007076DC">
        <w:rPr>
          <w:rFonts w:ascii="Times New Roman" w:eastAsia="Times New Roman" w:hAnsi="Times New Roman" w:cs="Times New Roman"/>
          <w:lang w:val="en"/>
        </w:rPr>
        <w:t>to</w:t>
      </w:r>
      <w:proofErr w:type="gramEnd"/>
      <w:r w:rsidRPr="007076DC">
        <w:rPr>
          <w:rFonts w:ascii="Times New Roman" w:eastAsia="Times New Roman" w:hAnsi="Times New Roman" w:cs="Times New Roman"/>
          <w:lang w:val="en"/>
        </w:rPr>
        <w:t xml:space="preserve"> an individual with a disability. Under the Rehabilitation Act of 1973 the Equal Employment Opportunity Commission (EEOC) must provide reasonable </w:t>
      </w:r>
      <w:proofErr w:type="gramStart"/>
      <w:r w:rsidRPr="007076DC">
        <w:rPr>
          <w:rFonts w:ascii="Times New Roman" w:eastAsia="Times New Roman" w:hAnsi="Times New Roman" w:cs="Times New Roman"/>
          <w:lang w:val="en"/>
        </w:rPr>
        <w:t>accommodations</w:t>
      </w:r>
      <w:proofErr w:type="gramEnd"/>
      <w:r w:rsidRPr="007076DC">
        <w:rPr>
          <w:rFonts w:ascii="Times New Roman" w:eastAsia="Times New Roman" w:hAnsi="Times New Roman" w:cs="Times New Roman"/>
          <w:lang w:val="en"/>
        </w:rPr>
        <w:t xml:space="preserve">: </w:t>
      </w:r>
    </w:p>
    <w:p w14:paraId="171C04C5" w14:textId="77777777" w:rsidR="00F15391" w:rsidRPr="007076DC" w:rsidRDefault="00F15391" w:rsidP="00020A47">
      <w:pPr>
        <w:numPr>
          <w:ilvl w:val="0"/>
          <w:numId w:val="12"/>
        </w:numPr>
        <w:shd w:val="clear" w:color="auto" w:fill="FFFFFF"/>
        <w:rPr>
          <w:rFonts w:ascii="Times New Roman" w:eastAsia="Times New Roman" w:hAnsi="Times New Roman" w:cs="Times New Roman"/>
          <w:lang w:val="en"/>
        </w:rPr>
      </w:pPr>
      <w:r w:rsidRPr="007076DC">
        <w:rPr>
          <w:rFonts w:ascii="Times New Roman" w:eastAsia="Times New Roman" w:hAnsi="Times New Roman" w:cs="Times New Roman"/>
          <w:lang w:val="en"/>
        </w:rPr>
        <w:t xml:space="preserve">An applicant with a disability needs </w:t>
      </w:r>
      <w:proofErr w:type="gramStart"/>
      <w:r w:rsidRPr="007076DC">
        <w:rPr>
          <w:rFonts w:ascii="Times New Roman" w:eastAsia="Times New Roman" w:hAnsi="Times New Roman" w:cs="Times New Roman"/>
          <w:lang w:val="en"/>
        </w:rPr>
        <w:t>an accommodation</w:t>
      </w:r>
      <w:proofErr w:type="gramEnd"/>
      <w:r w:rsidRPr="007076DC">
        <w:rPr>
          <w:rFonts w:ascii="Times New Roman" w:eastAsia="Times New Roman" w:hAnsi="Times New Roman" w:cs="Times New Roman"/>
          <w:lang w:val="en"/>
        </w:rPr>
        <w:t xml:space="preserve"> to have an equal opportunity to apply for a job.</w:t>
      </w:r>
    </w:p>
    <w:p w14:paraId="28EFB955" w14:textId="77777777" w:rsidR="00F15391" w:rsidRPr="007076DC" w:rsidRDefault="00F15391" w:rsidP="00020A47">
      <w:pPr>
        <w:numPr>
          <w:ilvl w:val="0"/>
          <w:numId w:val="12"/>
        </w:numPr>
        <w:shd w:val="clear" w:color="auto" w:fill="FFFFFF"/>
        <w:rPr>
          <w:rFonts w:ascii="Times New Roman" w:eastAsia="Times New Roman" w:hAnsi="Times New Roman" w:cs="Times New Roman"/>
          <w:lang w:val="en"/>
        </w:rPr>
      </w:pPr>
      <w:r w:rsidRPr="007076DC">
        <w:rPr>
          <w:rFonts w:ascii="Times New Roman" w:eastAsia="Times New Roman" w:hAnsi="Times New Roman" w:cs="Times New Roman"/>
          <w:lang w:val="en"/>
        </w:rPr>
        <w:t xml:space="preserve">An employee with a disability needs </w:t>
      </w:r>
      <w:proofErr w:type="gramStart"/>
      <w:r w:rsidRPr="007076DC">
        <w:rPr>
          <w:rFonts w:ascii="Times New Roman" w:eastAsia="Times New Roman" w:hAnsi="Times New Roman" w:cs="Times New Roman"/>
          <w:lang w:val="en"/>
        </w:rPr>
        <w:t>an accommodation</w:t>
      </w:r>
      <w:proofErr w:type="gramEnd"/>
      <w:r w:rsidRPr="007076DC">
        <w:rPr>
          <w:rFonts w:ascii="Times New Roman" w:eastAsia="Times New Roman" w:hAnsi="Times New Roman" w:cs="Times New Roman"/>
          <w:lang w:val="en"/>
        </w:rPr>
        <w:t xml:space="preserve"> to perform the essential job duties or to gain access to the workplace.</w:t>
      </w:r>
    </w:p>
    <w:p w14:paraId="23009612" w14:textId="108E2DD6" w:rsidR="00F15391" w:rsidRDefault="00F15391" w:rsidP="00020A47">
      <w:pPr>
        <w:numPr>
          <w:ilvl w:val="0"/>
          <w:numId w:val="12"/>
        </w:numPr>
        <w:shd w:val="clear" w:color="auto" w:fill="FFFFFF"/>
        <w:rPr>
          <w:rFonts w:ascii="Times New Roman" w:eastAsia="Times New Roman" w:hAnsi="Times New Roman" w:cs="Times New Roman"/>
          <w:lang w:val="en"/>
        </w:rPr>
      </w:pPr>
      <w:r w:rsidRPr="007076DC">
        <w:rPr>
          <w:rFonts w:ascii="Times New Roman" w:eastAsia="Times New Roman" w:hAnsi="Times New Roman" w:cs="Times New Roman"/>
          <w:lang w:val="en"/>
        </w:rPr>
        <w:lastRenderedPageBreak/>
        <w:t xml:space="preserve">An employee with a disability needs </w:t>
      </w:r>
      <w:proofErr w:type="gramStart"/>
      <w:r w:rsidRPr="007076DC">
        <w:rPr>
          <w:rFonts w:ascii="Times New Roman" w:eastAsia="Times New Roman" w:hAnsi="Times New Roman" w:cs="Times New Roman"/>
          <w:lang w:val="en"/>
        </w:rPr>
        <w:t>an accommodation</w:t>
      </w:r>
      <w:proofErr w:type="gramEnd"/>
      <w:r w:rsidRPr="007076DC">
        <w:rPr>
          <w:rFonts w:ascii="Times New Roman" w:eastAsia="Times New Roman" w:hAnsi="Times New Roman" w:cs="Times New Roman"/>
          <w:lang w:val="en"/>
        </w:rPr>
        <w:t xml:space="preserve"> to receive equal access to benefits, such as details, training, and office-sponsored events.</w:t>
      </w:r>
    </w:p>
    <w:p w14:paraId="22062331" w14:textId="77777777" w:rsidR="006366CA" w:rsidRDefault="006366CA" w:rsidP="006366CA">
      <w:pPr>
        <w:rPr>
          <w:b/>
        </w:rPr>
      </w:pPr>
    </w:p>
    <w:p w14:paraId="56B9423C" w14:textId="77777777" w:rsidR="0091504E" w:rsidRPr="00A45E03" w:rsidRDefault="0091504E" w:rsidP="0091504E">
      <w:pPr>
        <w:shd w:val="clear" w:color="auto" w:fill="FFFFFF"/>
        <w:rPr>
          <w:rFonts w:ascii="Times New Roman" w:eastAsia="Times New Roman" w:hAnsi="Times New Roman" w:cs="Times New Roman"/>
        </w:rPr>
      </w:pPr>
      <w:r w:rsidRPr="00A45E03">
        <w:rPr>
          <w:rFonts w:ascii="Times New Roman" w:eastAsia="Times New Roman" w:hAnsi="Times New Roman" w:cs="Times New Roman"/>
        </w:rPr>
        <w:t xml:space="preserve">Under the </w:t>
      </w:r>
      <w:hyperlink r:id="rId10" w:history="1">
        <w:r w:rsidRPr="00A45E03">
          <w:rPr>
            <w:rStyle w:val="Hyperlink"/>
            <w:rFonts w:ascii="Times New Roman" w:eastAsia="Times New Roman" w:hAnsi="Times New Roman" w:cs="Times New Roman"/>
          </w:rPr>
          <w:t>Fair Chance Act</w:t>
        </w:r>
      </w:hyperlink>
      <w:r w:rsidRPr="00A45E03">
        <w:rPr>
          <w:rFonts w:ascii="Times New Roman" w:eastAsia="Times New Roman" w:hAnsi="Times New Roman" w:cs="Times New Roman"/>
        </w:rPr>
        <w:t xml:space="preserve">, agencies are not allowed to request information about an applicant’s criminal history until a conditional offer of employment has been made, except as allowed for access to classified information; assignment to national security duties or positions; acceptance or retention in the armed forces; or recruitment of a Federal law enforcement officer.  An applicant may submit a </w:t>
      </w:r>
      <w:proofErr w:type="gramStart"/>
      <w:r w:rsidRPr="00A45E03">
        <w:rPr>
          <w:rFonts w:ascii="Times New Roman" w:eastAsia="Times New Roman" w:hAnsi="Times New Roman" w:cs="Times New Roman"/>
        </w:rPr>
        <w:t>complaint</w:t>
      </w:r>
      <w:proofErr w:type="gramEnd"/>
      <w:r w:rsidRPr="00A45E03">
        <w:rPr>
          <w:rFonts w:ascii="Times New Roman" w:eastAsia="Times New Roman" w:hAnsi="Times New Roman" w:cs="Times New Roman"/>
        </w:rPr>
        <w:t xml:space="preserve"> or any other information related to an organization’s alleged noncompliance with the Fair Chance Act.  The complaint must be submitted within 30 calendar days of the date of the alleged noncompliance.  To make a Fair Chance Act inquiry or complaint, send an email with the appropriate information to </w:t>
      </w:r>
      <w:hyperlink r:id="rId11" w:history="1">
        <w:r w:rsidRPr="00A45E03">
          <w:rPr>
            <w:rStyle w:val="Hyperlink"/>
            <w:rFonts w:ascii="Times New Roman" w:eastAsia="Times New Roman" w:hAnsi="Times New Roman" w:cs="Times New Roman"/>
          </w:rPr>
          <w:t>MRP.Fairchance@usda.gov</w:t>
        </w:r>
      </w:hyperlink>
      <w:r w:rsidRPr="00A45E03">
        <w:rPr>
          <w:rFonts w:ascii="Times New Roman" w:eastAsia="Times New Roman" w:hAnsi="Times New Roman" w:cs="Times New Roman"/>
        </w:rPr>
        <w:t xml:space="preserve"> subject line: Fair Chance Act.</w:t>
      </w:r>
    </w:p>
    <w:p w14:paraId="3F8E2744" w14:textId="77777777" w:rsidR="0091504E" w:rsidRDefault="0091504E" w:rsidP="006366CA">
      <w:pPr>
        <w:rPr>
          <w:b/>
        </w:rPr>
      </w:pPr>
    </w:p>
    <w:p w14:paraId="4F6132CF" w14:textId="77777777" w:rsidR="0091504E" w:rsidRDefault="0091504E" w:rsidP="006366CA">
      <w:pPr>
        <w:rPr>
          <w:b/>
        </w:rPr>
      </w:pPr>
    </w:p>
    <w:p w14:paraId="5E58AD11" w14:textId="77777777" w:rsidR="0091504E" w:rsidRDefault="0091504E" w:rsidP="006366CA">
      <w:pPr>
        <w:rPr>
          <w:b/>
        </w:rPr>
      </w:pPr>
    </w:p>
    <w:p w14:paraId="639909E7" w14:textId="610899EE" w:rsidR="006366CA" w:rsidRPr="006366CA" w:rsidRDefault="006366CA" w:rsidP="006366CA">
      <w:r w:rsidRPr="006366CA">
        <w:rPr>
          <w:b/>
        </w:rPr>
        <w:t>Relocation costs will not be paid for this position.</w:t>
      </w:r>
    </w:p>
    <w:p w14:paraId="16B26406" w14:textId="3E542438" w:rsidR="00642F83" w:rsidRPr="00020A47" w:rsidRDefault="00C00ED5" w:rsidP="002D7F50">
      <w:pPr>
        <w:jc w:val="both"/>
        <w:rPr>
          <w:sz w:val="28"/>
          <w:szCs w:val="28"/>
        </w:rPr>
      </w:pPr>
      <w:r w:rsidRPr="00020A47">
        <w:rPr>
          <w:rFonts w:ascii="Times New Roman" w:hAnsi="Times New Roman" w:cs="Times New Roman"/>
          <w:b/>
          <w:sz w:val="28"/>
          <w:szCs w:val="28"/>
        </w:rPr>
        <w:t>More than one position may be selected from this announcement.</w:t>
      </w:r>
    </w:p>
    <w:sectPr w:rsidR="00642F83" w:rsidRPr="00020A47" w:rsidSect="00ED2C46">
      <w:pgSz w:w="12240" w:h="15840"/>
      <w:pgMar w:top="1440" w:right="1440" w:bottom="144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BD8"/>
    <w:multiLevelType w:val="hybridMultilevel"/>
    <w:tmpl w:val="28CE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B6530"/>
    <w:multiLevelType w:val="hybridMultilevel"/>
    <w:tmpl w:val="C6F8C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63A8A"/>
    <w:multiLevelType w:val="hybridMultilevel"/>
    <w:tmpl w:val="EA542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21B50"/>
    <w:multiLevelType w:val="hybridMultilevel"/>
    <w:tmpl w:val="FD44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524B9"/>
    <w:multiLevelType w:val="hybridMultilevel"/>
    <w:tmpl w:val="18F0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C3A50"/>
    <w:multiLevelType w:val="hybridMultilevel"/>
    <w:tmpl w:val="B958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D0A2D"/>
    <w:multiLevelType w:val="hybridMultilevel"/>
    <w:tmpl w:val="464E8EB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3BA4AEE"/>
    <w:multiLevelType w:val="hybridMultilevel"/>
    <w:tmpl w:val="C568A01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6E145DF"/>
    <w:multiLevelType w:val="multilevel"/>
    <w:tmpl w:val="7FE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90765"/>
    <w:multiLevelType w:val="hybridMultilevel"/>
    <w:tmpl w:val="FF36498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0" w15:restartNumberingAfterBreak="0">
    <w:nsid w:val="341B33D8"/>
    <w:multiLevelType w:val="multilevel"/>
    <w:tmpl w:val="35DA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370E0"/>
    <w:multiLevelType w:val="multilevel"/>
    <w:tmpl w:val="32D2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97898"/>
    <w:multiLevelType w:val="hybridMultilevel"/>
    <w:tmpl w:val="35EAA2D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D1755C3"/>
    <w:multiLevelType w:val="hybridMultilevel"/>
    <w:tmpl w:val="076E5DB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4" w15:restartNumberingAfterBreak="0">
    <w:nsid w:val="45AA5EDE"/>
    <w:multiLevelType w:val="hybridMultilevel"/>
    <w:tmpl w:val="C8E2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D0B24"/>
    <w:multiLevelType w:val="hybridMultilevel"/>
    <w:tmpl w:val="1916E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BE227B"/>
    <w:multiLevelType w:val="multilevel"/>
    <w:tmpl w:val="12C8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253EE"/>
    <w:multiLevelType w:val="hybridMultilevel"/>
    <w:tmpl w:val="188057FA"/>
    <w:lvl w:ilvl="0" w:tplc="B30C7B7E">
      <w:start w:val="1"/>
      <w:numFmt w:val="lowerLetter"/>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6A72BA"/>
    <w:multiLevelType w:val="hybridMultilevel"/>
    <w:tmpl w:val="2C10BE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485866">
    <w:abstractNumId w:val="5"/>
  </w:num>
  <w:num w:numId="2" w16cid:durableId="966083920">
    <w:abstractNumId w:val="1"/>
  </w:num>
  <w:num w:numId="3" w16cid:durableId="1046681795">
    <w:abstractNumId w:val="17"/>
  </w:num>
  <w:num w:numId="4" w16cid:durableId="1871531753">
    <w:abstractNumId w:val="12"/>
  </w:num>
  <w:num w:numId="5" w16cid:durableId="1258176216">
    <w:abstractNumId w:val="4"/>
  </w:num>
  <w:num w:numId="6" w16cid:durableId="161625021">
    <w:abstractNumId w:val="8"/>
  </w:num>
  <w:num w:numId="7" w16cid:durableId="658116331">
    <w:abstractNumId w:val="10"/>
  </w:num>
  <w:num w:numId="8" w16cid:durableId="632444275">
    <w:abstractNumId w:val="16"/>
  </w:num>
  <w:num w:numId="9" w16cid:durableId="1441990239">
    <w:abstractNumId w:val="15"/>
  </w:num>
  <w:num w:numId="10" w16cid:durableId="656765103">
    <w:abstractNumId w:val="2"/>
  </w:num>
  <w:num w:numId="11" w16cid:durableId="1733498374">
    <w:abstractNumId w:val="9"/>
  </w:num>
  <w:num w:numId="12" w16cid:durableId="501045680">
    <w:abstractNumId w:val="11"/>
  </w:num>
  <w:num w:numId="13" w16cid:durableId="1959490535">
    <w:abstractNumId w:val="13"/>
  </w:num>
  <w:num w:numId="14" w16cid:durableId="1933319651">
    <w:abstractNumId w:val="0"/>
  </w:num>
  <w:num w:numId="15" w16cid:durableId="582640027">
    <w:abstractNumId w:val="18"/>
  </w:num>
  <w:num w:numId="16" w16cid:durableId="639042754">
    <w:abstractNumId w:val="6"/>
  </w:num>
  <w:num w:numId="17" w16cid:durableId="797643931">
    <w:abstractNumId w:val="14"/>
  </w:num>
  <w:num w:numId="18" w16cid:durableId="2047948964">
    <w:abstractNumId w:val="7"/>
  </w:num>
  <w:num w:numId="19" w16cid:durableId="1654989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D1"/>
    <w:rsid w:val="00011A04"/>
    <w:rsid w:val="00020A47"/>
    <w:rsid w:val="0002292C"/>
    <w:rsid w:val="00034A59"/>
    <w:rsid w:val="00037C2B"/>
    <w:rsid w:val="000451AF"/>
    <w:rsid w:val="00077669"/>
    <w:rsid w:val="000B15A9"/>
    <w:rsid w:val="000B46F3"/>
    <w:rsid w:val="000C7E62"/>
    <w:rsid w:val="000D3F7B"/>
    <w:rsid w:val="000E7488"/>
    <w:rsid w:val="000F0545"/>
    <w:rsid w:val="00105B81"/>
    <w:rsid w:val="00124680"/>
    <w:rsid w:val="00151FEF"/>
    <w:rsid w:val="001544F4"/>
    <w:rsid w:val="00166757"/>
    <w:rsid w:val="00171884"/>
    <w:rsid w:val="00174FA6"/>
    <w:rsid w:val="001934C8"/>
    <w:rsid w:val="001A1AE6"/>
    <w:rsid w:val="001E1EDE"/>
    <w:rsid w:val="001E249D"/>
    <w:rsid w:val="00227150"/>
    <w:rsid w:val="0023491A"/>
    <w:rsid w:val="0024574B"/>
    <w:rsid w:val="002702B3"/>
    <w:rsid w:val="00275AFD"/>
    <w:rsid w:val="00295A14"/>
    <w:rsid w:val="002B3A3E"/>
    <w:rsid w:val="002B7BCE"/>
    <w:rsid w:val="002D13EC"/>
    <w:rsid w:val="002D7F50"/>
    <w:rsid w:val="002E0D33"/>
    <w:rsid w:val="002F271B"/>
    <w:rsid w:val="002F6215"/>
    <w:rsid w:val="00306C3D"/>
    <w:rsid w:val="00322BE3"/>
    <w:rsid w:val="00390EC1"/>
    <w:rsid w:val="003979C5"/>
    <w:rsid w:val="003A42E5"/>
    <w:rsid w:val="003D0413"/>
    <w:rsid w:val="003D1EF2"/>
    <w:rsid w:val="003E39A5"/>
    <w:rsid w:val="003F0B8E"/>
    <w:rsid w:val="0047007A"/>
    <w:rsid w:val="004927FA"/>
    <w:rsid w:val="004C3B2E"/>
    <w:rsid w:val="004C751C"/>
    <w:rsid w:val="004D7766"/>
    <w:rsid w:val="004E162C"/>
    <w:rsid w:val="00512A21"/>
    <w:rsid w:val="0052391A"/>
    <w:rsid w:val="00536F86"/>
    <w:rsid w:val="00556764"/>
    <w:rsid w:val="00561A94"/>
    <w:rsid w:val="00563007"/>
    <w:rsid w:val="005859F3"/>
    <w:rsid w:val="005A04A7"/>
    <w:rsid w:val="00602C10"/>
    <w:rsid w:val="00614DDD"/>
    <w:rsid w:val="0063106A"/>
    <w:rsid w:val="006366CA"/>
    <w:rsid w:val="00640322"/>
    <w:rsid w:val="00642F83"/>
    <w:rsid w:val="00654FBE"/>
    <w:rsid w:val="006567C3"/>
    <w:rsid w:val="00673D6D"/>
    <w:rsid w:val="006857DA"/>
    <w:rsid w:val="006B639D"/>
    <w:rsid w:val="007076DC"/>
    <w:rsid w:val="007309E0"/>
    <w:rsid w:val="00732791"/>
    <w:rsid w:val="00743E1C"/>
    <w:rsid w:val="0077405F"/>
    <w:rsid w:val="00797F15"/>
    <w:rsid w:val="007B1BEE"/>
    <w:rsid w:val="007B1FEE"/>
    <w:rsid w:val="007D02F7"/>
    <w:rsid w:val="007E21EF"/>
    <w:rsid w:val="00833944"/>
    <w:rsid w:val="00872E01"/>
    <w:rsid w:val="00877FD6"/>
    <w:rsid w:val="00887FFD"/>
    <w:rsid w:val="0089332D"/>
    <w:rsid w:val="0089732F"/>
    <w:rsid w:val="008D3DD8"/>
    <w:rsid w:val="008E50D1"/>
    <w:rsid w:val="0091504E"/>
    <w:rsid w:val="00982BA1"/>
    <w:rsid w:val="00984476"/>
    <w:rsid w:val="00996DE8"/>
    <w:rsid w:val="009B3B0B"/>
    <w:rsid w:val="009C5B28"/>
    <w:rsid w:val="009D55AF"/>
    <w:rsid w:val="009E3C92"/>
    <w:rsid w:val="009E58CB"/>
    <w:rsid w:val="00A165CC"/>
    <w:rsid w:val="00A17CBC"/>
    <w:rsid w:val="00A73624"/>
    <w:rsid w:val="00AD0D92"/>
    <w:rsid w:val="00AF2EF6"/>
    <w:rsid w:val="00AF5E1B"/>
    <w:rsid w:val="00B47FCC"/>
    <w:rsid w:val="00B710A7"/>
    <w:rsid w:val="00B71954"/>
    <w:rsid w:val="00B7203A"/>
    <w:rsid w:val="00B75D6D"/>
    <w:rsid w:val="00B77DDC"/>
    <w:rsid w:val="00B836AF"/>
    <w:rsid w:val="00B96623"/>
    <w:rsid w:val="00C00ED5"/>
    <w:rsid w:val="00C10094"/>
    <w:rsid w:val="00C2501F"/>
    <w:rsid w:val="00C6631F"/>
    <w:rsid w:val="00C71781"/>
    <w:rsid w:val="00C913EB"/>
    <w:rsid w:val="00CC1DC1"/>
    <w:rsid w:val="00CC5208"/>
    <w:rsid w:val="00CD7F13"/>
    <w:rsid w:val="00D0577F"/>
    <w:rsid w:val="00D06E7A"/>
    <w:rsid w:val="00D22BB1"/>
    <w:rsid w:val="00D5650B"/>
    <w:rsid w:val="00D673C5"/>
    <w:rsid w:val="00D91E39"/>
    <w:rsid w:val="00DD52C5"/>
    <w:rsid w:val="00E04E2C"/>
    <w:rsid w:val="00E115B0"/>
    <w:rsid w:val="00E200BA"/>
    <w:rsid w:val="00E20A55"/>
    <w:rsid w:val="00E5514B"/>
    <w:rsid w:val="00E644D2"/>
    <w:rsid w:val="00E75AA3"/>
    <w:rsid w:val="00ED2C46"/>
    <w:rsid w:val="00ED2C8F"/>
    <w:rsid w:val="00EE4407"/>
    <w:rsid w:val="00F0767A"/>
    <w:rsid w:val="00F117DE"/>
    <w:rsid w:val="00F12053"/>
    <w:rsid w:val="00F1530F"/>
    <w:rsid w:val="00F15391"/>
    <w:rsid w:val="00F16502"/>
    <w:rsid w:val="00F16C04"/>
    <w:rsid w:val="00F2327C"/>
    <w:rsid w:val="00F40451"/>
    <w:rsid w:val="00F42263"/>
    <w:rsid w:val="00F51EE3"/>
    <w:rsid w:val="00F70DDF"/>
    <w:rsid w:val="00F76CED"/>
    <w:rsid w:val="00FA7BBD"/>
    <w:rsid w:val="00FC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8D66"/>
  <w15:chartTrackingRefBased/>
  <w15:docId w15:val="{061B53C1-6D0C-44F3-8CCB-1983E69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D1"/>
    <w:pPr>
      <w:spacing w:after="0" w:line="240" w:lineRule="auto"/>
    </w:pPr>
    <w:rPr>
      <w:rFonts w:ascii="Arial" w:eastAsia="MS Mincho"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E50D1"/>
    <w:pPr>
      <w:widowControl w:val="0"/>
      <w:autoSpaceDE w:val="0"/>
      <w:autoSpaceDN w:val="0"/>
      <w:adjustRightInd w:val="0"/>
      <w:spacing w:line="288" w:lineRule="auto"/>
      <w:textAlignment w:val="center"/>
    </w:pPr>
    <w:rPr>
      <w:rFonts w:ascii="MinionPro-Regular" w:hAnsi="MinionPro-Regular" w:cs="MinionPro-Regular"/>
      <w:sz w:val="24"/>
      <w:szCs w:val="24"/>
    </w:rPr>
  </w:style>
  <w:style w:type="character" w:styleId="Hyperlink">
    <w:name w:val="Hyperlink"/>
    <w:uiPriority w:val="99"/>
    <w:unhideWhenUsed/>
    <w:rsid w:val="008E50D1"/>
    <w:rPr>
      <w:color w:val="0000FF"/>
      <w:u w:val="single"/>
    </w:rPr>
  </w:style>
  <w:style w:type="paragraph" w:customStyle="1" w:styleId="DefaultText">
    <w:name w:val="Default Text"/>
    <w:basedOn w:val="Normal"/>
    <w:rsid w:val="008E50D1"/>
    <w:pPr>
      <w:overflowPunct w:val="0"/>
      <w:autoSpaceDE w:val="0"/>
      <w:autoSpaceDN w:val="0"/>
      <w:adjustRightInd w:val="0"/>
      <w:textAlignment w:val="baseline"/>
    </w:pPr>
    <w:rPr>
      <w:rFonts w:ascii="Times New Roman" w:eastAsia="Times New Roman" w:hAnsi="Times New Roman" w:cs="Times New Roman"/>
      <w:color w:val="auto"/>
      <w:sz w:val="24"/>
      <w:szCs w:val="20"/>
      <w:lang w:eastAsia="en-US"/>
    </w:rPr>
  </w:style>
  <w:style w:type="paragraph" w:styleId="ListParagraph">
    <w:name w:val="List Paragraph"/>
    <w:basedOn w:val="Normal"/>
    <w:uiPriority w:val="1"/>
    <w:qFormat/>
    <w:rsid w:val="008E50D1"/>
    <w:pPr>
      <w:ind w:left="720"/>
      <w:contextualSpacing/>
    </w:pPr>
    <w:rPr>
      <w:rFonts w:ascii="Times New Roman" w:eastAsia="Times New Roman" w:hAnsi="Times New Roman" w:cs="Times New Roman"/>
      <w:color w:val="auto"/>
      <w:sz w:val="24"/>
      <w:szCs w:val="24"/>
      <w:lang w:eastAsia="en-US"/>
    </w:rPr>
  </w:style>
  <w:style w:type="character" w:customStyle="1" w:styleId="InitialStyle">
    <w:name w:val="InitialStyle"/>
    <w:rsid w:val="008E50D1"/>
    <w:rPr>
      <w:rFonts w:ascii="Courier New" w:hAnsi="Courier New"/>
      <w:color w:val="auto"/>
      <w:spacing w:val="0"/>
      <w:sz w:val="20"/>
    </w:rPr>
  </w:style>
  <w:style w:type="paragraph" w:customStyle="1" w:styleId="Default">
    <w:name w:val="Default"/>
    <w:rsid w:val="003F0B8E"/>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56764"/>
    <w:rPr>
      <w:color w:val="954F72" w:themeColor="followedHyperlink"/>
      <w:u w:val="single"/>
    </w:rPr>
  </w:style>
  <w:style w:type="paragraph" w:styleId="NormalWeb">
    <w:name w:val="Normal (Web)"/>
    <w:basedOn w:val="Normal"/>
    <w:uiPriority w:val="99"/>
    <w:unhideWhenUsed/>
    <w:rsid w:val="00F15391"/>
    <w:pPr>
      <w:spacing w:before="240" w:after="240"/>
    </w:pPr>
    <w:rPr>
      <w:rFonts w:ascii="Times New Roman" w:eastAsia="Times New Roman" w:hAnsi="Times New Roman" w:cs="Times New Roman"/>
      <w:color w:val="auto"/>
      <w:sz w:val="24"/>
      <w:szCs w:val="24"/>
      <w:lang w:eastAsia="en-US"/>
    </w:rPr>
  </w:style>
  <w:style w:type="character" w:styleId="CommentReference">
    <w:name w:val="annotation reference"/>
    <w:basedOn w:val="DefaultParagraphFont"/>
    <w:uiPriority w:val="99"/>
    <w:semiHidden/>
    <w:unhideWhenUsed/>
    <w:rsid w:val="0077405F"/>
    <w:rPr>
      <w:sz w:val="16"/>
      <w:szCs w:val="16"/>
    </w:rPr>
  </w:style>
  <w:style w:type="paragraph" w:styleId="CommentText">
    <w:name w:val="annotation text"/>
    <w:basedOn w:val="Normal"/>
    <w:link w:val="CommentTextChar"/>
    <w:uiPriority w:val="99"/>
    <w:semiHidden/>
    <w:unhideWhenUsed/>
    <w:rsid w:val="0077405F"/>
    <w:rPr>
      <w:sz w:val="20"/>
      <w:szCs w:val="20"/>
    </w:rPr>
  </w:style>
  <w:style w:type="character" w:customStyle="1" w:styleId="CommentTextChar">
    <w:name w:val="Comment Text Char"/>
    <w:basedOn w:val="DefaultParagraphFont"/>
    <w:link w:val="CommentText"/>
    <w:uiPriority w:val="99"/>
    <w:semiHidden/>
    <w:rsid w:val="0077405F"/>
    <w:rPr>
      <w:rFonts w:ascii="Arial" w:eastAsia="MS Mincho" w:hAnsi="Arial" w:cs="Arial"/>
      <w:color w:val="000000"/>
      <w:sz w:val="20"/>
      <w:szCs w:val="20"/>
      <w:lang w:eastAsia="ja-JP"/>
    </w:rPr>
  </w:style>
  <w:style w:type="paragraph" w:styleId="BalloonText">
    <w:name w:val="Balloon Text"/>
    <w:basedOn w:val="Normal"/>
    <w:link w:val="BalloonTextChar"/>
    <w:uiPriority w:val="99"/>
    <w:semiHidden/>
    <w:unhideWhenUsed/>
    <w:rsid w:val="00774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05F"/>
    <w:rPr>
      <w:rFonts w:ascii="Segoe UI" w:eastAsia="MS Mincho" w:hAnsi="Segoe UI" w:cs="Segoe UI"/>
      <w:color w:val="000000"/>
      <w:sz w:val="18"/>
      <w:szCs w:val="18"/>
      <w:lang w:eastAsia="ja-JP"/>
    </w:rPr>
  </w:style>
  <w:style w:type="character" w:styleId="UnresolvedMention">
    <w:name w:val="Unresolved Mention"/>
    <w:basedOn w:val="DefaultParagraphFont"/>
    <w:uiPriority w:val="99"/>
    <w:semiHidden/>
    <w:unhideWhenUsed/>
    <w:rsid w:val="007076DC"/>
    <w:rPr>
      <w:color w:val="605E5C"/>
      <w:shd w:val="clear" w:color="auto" w:fill="E1DFDD"/>
    </w:rPr>
  </w:style>
  <w:style w:type="paragraph" w:styleId="BodyText">
    <w:name w:val="Body Text"/>
    <w:basedOn w:val="Normal"/>
    <w:link w:val="BodyTextChar"/>
    <w:uiPriority w:val="1"/>
    <w:qFormat/>
    <w:rsid w:val="00982BA1"/>
    <w:pPr>
      <w:widowControl w:val="0"/>
      <w:autoSpaceDE w:val="0"/>
      <w:autoSpaceDN w:val="0"/>
    </w:pPr>
    <w:rPr>
      <w:rFonts w:ascii="Times New Roman" w:eastAsia="Times New Roman" w:hAnsi="Times New Roman" w:cs="Times New Roman"/>
      <w:color w:val="auto"/>
      <w:lang w:eastAsia="en-US"/>
    </w:rPr>
  </w:style>
  <w:style w:type="character" w:customStyle="1" w:styleId="BodyTextChar">
    <w:name w:val="Body Text Char"/>
    <w:basedOn w:val="DefaultParagraphFont"/>
    <w:link w:val="BodyText"/>
    <w:uiPriority w:val="1"/>
    <w:rsid w:val="00982B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40334">
      <w:bodyDiv w:val="1"/>
      <w:marLeft w:val="0"/>
      <w:marRight w:val="0"/>
      <w:marTop w:val="0"/>
      <w:marBottom w:val="0"/>
      <w:divBdr>
        <w:top w:val="none" w:sz="0" w:space="0" w:color="auto"/>
        <w:left w:val="none" w:sz="0" w:space="0" w:color="auto"/>
        <w:bottom w:val="none" w:sz="0" w:space="0" w:color="auto"/>
        <w:right w:val="none" w:sz="0" w:space="0" w:color="auto"/>
      </w:divBdr>
    </w:div>
    <w:div w:id="348992147">
      <w:bodyDiv w:val="1"/>
      <w:marLeft w:val="0"/>
      <w:marRight w:val="0"/>
      <w:marTop w:val="0"/>
      <w:marBottom w:val="0"/>
      <w:divBdr>
        <w:top w:val="none" w:sz="0" w:space="0" w:color="auto"/>
        <w:left w:val="none" w:sz="0" w:space="0" w:color="auto"/>
        <w:bottom w:val="none" w:sz="0" w:space="0" w:color="auto"/>
        <w:right w:val="none" w:sz="0" w:space="0" w:color="auto"/>
      </w:divBdr>
    </w:div>
    <w:div w:id="599023142">
      <w:bodyDiv w:val="1"/>
      <w:marLeft w:val="0"/>
      <w:marRight w:val="0"/>
      <w:marTop w:val="0"/>
      <w:marBottom w:val="0"/>
      <w:divBdr>
        <w:top w:val="none" w:sz="0" w:space="0" w:color="auto"/>
        <w:left w:val="none" w:sz="0" w:space="0" w:color="auto"/>
        <w:bottom w:val="none" w:sz="0" w:space="0" w:color="auto"/>
        <w:right w:val="none" w:sz="0" w:space="0" w:color="auto"/>
      </w:divBdr>
    </w:div>
    <w:div w:id="725686262">
      <w:bodyDiv w:val="1"/>
      <w:marLeft w:val="0"/>
      <w:marRight w:val="0"/>
      <w:marTop w:val="0"/>
      <w:marBottom w:val="0"/>
      <w:divBdr>
        <w:top w:val="none" w:sz="0" w:space="0" w:color="auto"/>
        <w:left w:val="none" w:sz="0" w:space="0" w:color="auto"/>
        <w:bottom w:val="none" w:sz="0" w:space="0" w:color="auto"/>
        <w:right w:val="none" w:sz="0" w:space="0" w:color="auto"/>
      </w:divBdr>
    </w:div>
    <w:div w:id="810829380">
      <w:bodyDiv w:val="1"/>
      <w:marLeft w:val="0"/>
      <w:marRight w:val="0"/>
      <w:marTop w:val="0"/>
      <w:marBottom w:val="0"/>
      <w:divBdr>
        <w:top w:val="none" w:sz="0" w:space="0" w:color="auto"/>
        <w:left w:val="none" w:sz="0" w:space="0" w:color="auto"/>
        <w:bottom w:val="none" w:sz="0" w:space="0" w:color="auto"/>
        <w:right w:val="none" w:sz="0" w:space="0" w:color="auto"/>
      </w:divBdr>
    </w:div>
    <w:div w:id="11465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ify.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02.safelinks.protection.outlook.com/?url=https%3A%2F%2Fwww2.ed.gov%2Fabout%2Foffices%2Flist%2Fous%2Finternational%2Fusnei%2Fus%2Fedlite-visitus-forrecog.html&amp;data=04%7C01%7C%7C6b2dcfb362d54848e69908d96cad9864%7Ced5b36e701ee4ebc867ee03cfa0d4697%7C0%7C0%7C637660315110081924%7CUnknown%7CTWFpbGZsb3d8eyJWIjoiMC4wLjAwMDAiLCJQIjoiV2luMzIiLCJBTiI6Ik1haWwiLCJXVCI6Mn0%3D%7C1000&amp;sdata=jUXjyC8J%2BE1SZpCfo%2BrtuORan8vqdJNOWr4dOUiNObM%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s.gov" TargetMode="External"/><Relationship Id="rId11" Type="http://schemas.openxmlformats.org/officeDocument/2006/relationships/hyperlink" Target="mailto:MRP.Fairchance@usda.gov" TargetMode="External"/><Relationship Id="rId5" Type="http://schemas.openxmlformats.org/officeDocument/2006/relationships/image" Target="media/image1.emf"/><Relationship Id="rId10" Type="http://schemas.openxmlformats.org/officeDocument/2006/relationships/hyperlink" Target="https://gcc02.safelinks.protection.outlook.com/?url=https%3A%2F%2Fwww.federalregister.gov%2Fdocuments%2F2023%2F09%2F01%2F2023-18242%2Ffair-chance-to-compete-for-jobs&amp;data=05%7C02%7Crobert.b.hyle%40usda.gov%7C99f0755598464b1530ff08dc36d8903b%7Ced5b36e701ee4ebc867ee03cfa0d4697%7C1%7C0%7C638445550950381962%7CUnknown%7CTWFpbGZsb3d8eyJWIjoiMC4wLjAwMDAiLCJQIjoiV2luMzIiLCJBTiI6Ik1haWwiLCJXVCI6Mn0%3D%7C0%7C%7C%7C&amp;sdata=K%2BKuzyGs7Eq1voBheoTsHj%2FSgPzsVNJOKOLqzV9EP1Q%3D&amp;reserved=0" TargetMode="External"/><Relationship Id="rId4" Type="http://schemas.openxmlformats.org/officeDocument/2006/relationships/webSettings" Target="webSettings.xml"/><Relationship Id="rId9" Type="http://schemas.openxmlformats.org/officeDocument/2006/relationships/hyperlink" Target="https://www.usajobs.gov//Help/working-in-government/fair-and-transparent/signature-false-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Miska, Sara L - APHIS</dc:creator>
  <cp:keywords/>
  <dc:description/>
  <cp:lastModifiedBy>Hyle, Robert - MRP-APHIS</cp:lastModifiedBy>
  <cp:revision>2</cp:revision>
  <dcterms:created xsi:type="dcterms:W3CDTF">2025-07-02T16:42:00Z</dcterms:created>
  <dcterms:modified xsi:type="dcterms:W3CDTF">2025-07-02T16:42:00Z</dcterms:modified>
</cp:coreProperties>
</file>