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CD2E"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0A8A8BB3" wp14:editId="001E173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73EA1D79" w14:textId="77777777" w:rsidR="008E50D1" w:rsidRPr="00725052" w:rsidRDefault="008E50D1" w:rsidP="008E50D1">
      <w:pPr>
        <w:widowControl w:val="0"/>
        <w:autoSpaceDE w:val="0"/>
        <w:autoSpaceDN w:val="0"/>
        <w:adjustRightInd w:val="0"/>
        <w:ind w:right="-270"/>
        <w:jc w:val="center"/>
        <w:rPr>
          <w:b/>
          <w:sz w:val="20"/>
          <w:szCs w:val="20"/>
        </w:rPr>
      </w:pPr>
    </w:p>
    <w:p w14:paraId="77799AE6" w14:textId="2BE9E210"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proofErr w:type="gramStart"/>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002C5697">
        <w:rPr>
          <w:rFonts w:ascii="Times New Roman" w:hAnsi="Times New Roman" w:cs="Times New Roman"/>
          <w:b/>
          <w:sz w:val="24"/>
          <w:szCs w:val="24"/>
        </w:rPr>
        <w:t>April</w:t>
      </w:r>
      <w:proofErr w:type="gramEnd"/>
      <w:r w:rsidR="002C5697">
        <w:rPr>
          <w:rFonts w:ascii="Times New Roman" w:hAnsi="Times New Roman" w:cs="Times New Roman"/>
          <w:b/>
          <w:sz w:val="24"/>
          <w:szCs w:val="24"/>
        </w:rPr>
        <w:t xml:space="preserve"> 13</w:t>
      </w:r>
      <w:r w:rsidR="00703394">
        <w:rPr>
          <w:rFonts w:ascii="Times New Roman" w:hAnsi="Times New Roman" w:cs="Times New Roman"/>
          <w:b/>
          <w:sz w:val="24"/>
          <w:szCs w:val="24"/>
        </w:rPr>
        <w:t>, 202</w:t>
      </w:r>
      <w:r w:rsidR="00DC4CF9">
        <w:rPr>
          <w:rFonts w:ascii="Times New Roman" w:hAnsi="Times New Roman" w:cs="Times New Roman"/>
          <w:b/>
          <w:sz w:val="24"/>
          <w:szCs w:val="24"/>
        </w:rPr>
        <w:t>6</w:t>
      </w:r>
    </w:p>
    <w:p w14:paraId="0F3851C9" w14:textId="77777777" w:rsidR="00556764" w:rsidRDefault="00556764" w:rsidP="008E50D1">
      <w:pPr>
        <w:tabs>
          <w:tab w:val="left" w:pos="2775"/>
        </w:tabs>
        <w:rPr>
          <w:rFonts w:ascii="Times New Roman" w:hAnsi="Times New Roman" w:cs="Times New Roman"/>
          <w:b/>
          <w:sz w:val="20"/>
          <w:szCs w:val="20"/>
        </w:rPr>
      </w:pPr>
    </w:p>
    <w:p w14:paraId="7EA6329B" w14:textId="16F67C4F" w:rsidR="00556764" w:rsidRPr="00703394" w:rsidRDefault="00556764" w:rsidP="008E50D1">
      <w:pPr>
        <w:tabs>
          <w:tab w:val="left" w:pos="2775"/>
        </w:tabs>
        <w:rPr>
          <w:rFonts w:ascii="Times New Roman" w:hAnsi="Times New Roman" w:cs="Times New Roman"/>
          <w:b/>
          <w:bCs/>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703394">
        <w:rPr>
          <w:rFonts w:ascii="Times New Roman" w:hAnsi="Times New Roman" w:cs="Times New Roman"/>
        </w:rPr>
        <w:tab/>
      </w:r>
      <w:r w:rsidR="00703394">
        <w:rPr>
          <w:rFonts w:ascii="Times New Roman" w:hAnsi="Times New Roman" w:cs="Times New Roman"/>
        </w:rPr>
        <w:tab/>
      </w:r>
      <w:r w:rsidR="00A125F6">
        <w:rPr>
          <w:rFonts w:ascii="Times New Roman" w:hAnsi="Times New Roman" w:cs="Times New Roman"/>
          <w:b/>
          <w:bCs/>
        </w:rPr>
        <w:t>April 24</w:t>
      </w:r>
      <w:r w:rsidR="00703394" w:rsidRPr="00703394">
        <w:rPr>
          <w:rFonts w:ascii="Times New Roman" w:hAnsi="Times New Roman" w:cs="Times New Roman"/>
          <w:b/>
          <w:bCs/>
        </w:rPr>
        <w:t>, 202</w:t>
      </w:r>
      <w:r w:rsidR="00DC4CF9">
        <w:rPr>
          <w:rFonts w:ascii="Times New Roman" w:hAnsi="Times New Roman" w:cs="Times New Roman"/>
          <w:b/>
          <w:bCs/>
        </w:rPr>
        <w:t>6</w:t>
      </w:r>
    </w:p>
    <w:p w14:paraId="48F0530D" w14:textId="77777777"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1D6C5904" wp14:editId="609FBA5B">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0C97ECE6" w:rsidR="008E50D1" w:rsidRPr="004141D7" w:rsidRDefault="00703394" w:rsidP="008E50D1">
                            <w:pPr>
                              <w:pStyle w:val="BasicParagraph"/>
                              <w:rPr>
                                <w:rFonts w:ascii="Arial" w:hAnsi="Arial" w:cs="Arial"/>
                                <w:sz w:val="16"/>
                                <w:szCs w:val="16"/>
                              </w:rPr>
                            </w:pPr>
                            <w:r>
                              <w:rPr>
                                <w:rFonts w:ascii="Arial" w:hAnsi="Arial" w:cs="Arial"/>
                                <w:sz w:val="16"/>
                                <w:szCs w:val="16"/>
                              </w:rPr>
                              <w:t xml:space="preserve">TNKY </w:t>
                            </w:r>
                            <w:r w:rsidR="008E50D1" w:rsidRPr="004141D7">
                              <w:rPr>
                                <w:rFonts w:ascii="Arial" w:hAnsi="Arial" w:cs="Arial"/>
                                <w:sz w:val="16"/>
                                <w:szCs w:val="16"/>
                              </w:rPr>
                              <w:t>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210B33B4" w14:textId="7C82C83F" w:rsidR="008E50D1" w:rsidRPr="004141D7" w:rsidRDefault="00703394" w:rsidP="008E50D1">
                            <w:pPr>
                              <w:pStyle w:val="BasicParagraph"/>
                              <w:rPr>
                                <w:rFonts w:ascii="Arial" w:hAnsi="Arial" w:cs="Arial"/>
                                <w:sz w:val="16"/>
                                <w:szCs w:val="16"/>
                              </w:rPr>
                            </w:pPr>
                            <w:r>
                              <w:rPr>
                                <w:rFonts w:ascii="Arial" w:hAnsi="Arial" w:cs="Arial"/>
                                <w:sz w:val="16"/>
                                <w:szCs w:val="16"/>
                              </w:rPr>
                              <w:t>Madison, TN 37115</w:t>
                            </w:r>
                          </w:p>
                          <w:p w14:paraId="45CB54AF" w14:textId="3B67DC04"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w:t>
                            </w:r>
                            <w:r w:rsidR="00703394">
                              <w:rPr>
                                <w:rFonts w:ascii="Arial" w:hAnsi="Arial" w:cs="Arial"/>
                                <w:sz w:val="14"/>
                                <w:szCs w:val="14"/>
                              </w:rPr>
                              <w:t>615)736-5506</w:t>
                            </w:r>
                          </w:p>
                          <w:p w14:paraId="247CA4AD" w14:textId="47A656FB"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703394">
                              <w:rPr>
                                <w:rFonts w:ascii="Arial" w:hAnsi="Arial" w:cs="Arial"/>
                                <w:sz w:val="14"/>
                                <w:szCs w:val="14"/>
                              </w:rPr>
                              <w:t>615)736-2768</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C590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" filled="f" stroked="f">
                <v:textbo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0C97ECE6" w:rsidR="008E50D1" w:rsidRPr="004141D7" w:rsidRDefault="00703394" w:rsidP="008E50D1">
                      <w:pPr>
                        <w:pStyle w:val="BasicParagraph"/>
                        <w:rPr>
                          <w:rFonts w:ascii="Arial" w:hAnsi="Arial" w:cs="Arial"/>
                          <w:sz w:val="16"/>
                          <w:szCs w:val="16"/>
                        </w:rPr>
                      </w:pPr>
                      <w:r>
                        <w:rPr>
                          <w:rFonts w:ascii="Arial" w:hAnsi="Arial" w:cs="Arial"/>
                          <w:sz w:val="16"/>
                          <w:szCs w:val="16"/>
                        </w:rPr>
                        <w:t xml:space="preserve">TNKY </w:t>
                      </w:r>
                      <w:r w:rsidR="008E50D1" w:rsidRPr="004141D7">
                        <w:rPr>
                          <w:rFonts w:ascii="Arial" w:hAnsi="Arial" w:cs="Arial"/>
                          <w:sz w:val="16"/>
                          <w:szCs w:val="16"/>
                        </w:rPr>
                        <w:t>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210B33B4" w14:textId="7C82C83F" w:rsidR="008E50D1" w:rsidRPr="004141D7" w:rsidRDefault="00703394" w:rsidP="008E50D1">
                      <w:pPr>
                        <w:pStyle w:val="BasicParagraph"/>
                        <w:rPr>
                          <w:rFonts w:ascii="Arial" w:hAnsi="Arial" w:cs="Arial"/>
                          <w:sz w:val="16"/>
                          <w:szCs w:val="16"/>
                        </w:rPr>
                      </w:pPr>
                      <w:r>
                        <w:rPr>
                          <w:rFonts w:ascii="Arial" w:hAnsi="Arial" w:cs="Arial"/>
                          <w:sz w:val="16"/>
                          <w:szCs w:val="16"/>
                        </w:rPr>
                        <w:t>Madison, TN 37115</w:t>
                      </w:r>
                    </w:p>
                    <w:p w14:paraId="45CB54AF" w14:textId="3B67DC04"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w:t>
                      </w:r>
                      <w:r w:rsidR="00703394">
                        <w:rPr>
                          <w:rFonts w:ascii="Arial" w:hAnsi="Arial" w:cs="Arial"/>
                          <w:sz w:val="14"/>
                          <w:szCs w:val="14"/>
                        </w:rPr>
                        <w:t>615)736-5506</w:t>
                      </w:r>
                    </w:p>
                    <w:p w14:paraId="247CA4AD" w14:textId="47A656FB"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703394">
                        <w:rPr>
                          <w:rFonts w:ascii="Arial" w:hAnsi="Arial" w:cs="Arial"/>
                          <w:sz w:val="14"/>
                          <w:szCs w:val="14"/>
                        </w:rPr>
                        <w:t>615)736-2768</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46AF058B" w14:textId="223BDA92" w:rsidR="008E50D1" w:rsidRDefault="008E50D1" w:rsidP="008E50D1">
      <w:pPr>
        <w:ind w:firstLine="720"/>
        <w:rPr>
          <w:rFonts w:ascii="Times New Roman" w:hAnsi="Times New Roman" w:cs="Times New Roman"/>
          <w:b/>
        </w:rPr>
      </w:pPr>
      <w:r w:rsidRPr="0085631F">
        <w:rPr>
          <w:rFonts w:ascii="Times New Roman" w:hAnsi="Times New Roman" w:cs="Times New Roman"/>
          <w:b/>
          <w:sz w:val="24"/>
          <w:szCs w:val="24"/>
        </w:rPr>
        <w:t>POSITION TITLE</w:t>
      </w:r>
      <w:proofErr w:type="gramStart"/>
      <w:r w:rsidRPr="00A04289">
        <w:rPr>
          <w:rFonts w:ascii="Times New Roman" w:hAnsi="Times New Roman" w:cs="Times New Roman"/>
          <w:b/>
          <w:sz w:val="24"/>
          <w:szCs w:val="24"/>
        </w:rPr>
        <w:t>:</w:t>
      </w:r>
      <w:r w:rsidRPr="00A04289">
        <w:rPr>
          <w:rFonts w:ascii="Times New Roman" w:hAnsi="Times New Roman" w:cs="Times New Roman"/>
          <w:b/>
        </w:rPr>
        <w:tab/>
      </w:r>
      <w:r w:rsidRPr="00A04289">
        <w:rPr>
          <w:rFonts w:ascii="Times New Roman" w:hAnsi="Times New Roman" w:cs="Times New Roman"/>
          <w:b/>
        </w:rPr>
        <w:tab/>
      </w:r>
      <w:r w:rsidR="00703394">
        <w:rPr>
          <w:rFonts w:ascii="Times New Roman" w:hAnsi="Times New Roman" w:cs="Times New Roman"/>
          <w:b/>
        </w:rPr>
        <w:t>Biological</w:t>
      </w:r>
      <w:proofErr w:type="gramEnd"/>
      <w:r w:rsidR="00703394">
        <w:rPr>
          <w:rFonts w:ascii="Times New Roman" w:hAnsi="Times New Roman" w:cs="Times New Roman"/>
          <w:b/>
        </w:rPr>
        <w:t xml:space="preserve"> Science Technician (wildlife)</w:t>
      </w:r>
    </w:p>
    <w:p w14:paraId="43748DF2" w14:textId="77777777" w:rsidR="00F12053" w:rsidRDefault="00F12053" w:rsidP="008E50D1">
      <w:pPr>
        <w:ind w:firstLine="720"/>
        <w:rPr>
          <w:rFonts w:ascii="Times New Roman" w:hAnsi="Times New Roman" w:cs="Times New Roman"/>
          <w:b/>
        </w:rPr>
      </w:pPr>
    </w:p>
    <w:p w14:paraId="7D1BAE13" w14:textId="3F7FE079" w:rsidR="008E50D1" w:rsidRDefault="00F12053" w:rsidP="00CF20DB">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CF20DB" w:rsidRPr="00CF20DB">
        <w:rPr>
          <w:rFonts w:ascii="Times New Roman" w:hAnsi="Times New Roman" w:cs="Times New Roman"/>
        </w:rPr>
        <w:t>13 Month</w:t>
      </w:r>
      <w:r w:rsidR="00CF20DB" w:rsidRPr="00CF20DB">
        <w:rPr>
          <w:rFonts w:ascii="Times New Roman" w:hAnsi="Times New Roman" w:cs="Times New Roman"/>
          <w:b/>
          <w:bCs/>
        </w:rPr>
        <w:t> </w:t>
      </w:r>
      <w:r w:rsidR="00CF20DB" w:rsidRPr="00CF20DB">
        <w:rPr>
          <w:rFonts w:ascii="Times New Roman" w:hAnsi="Times New Roman" w:cs="Times New Roman"/>
        </w:rPr>
        <w:t>Term Appointment with possibility for Benefits, Excepted Service, (may be extended up to 4 years)</w:t>
      </w:r>
      <w:r w:rsidR="008E50D1" w:rsidRPr="00A04289">
        <w:rPr>
          <w:rFonts w:ascii="Times New Roman" w:hAnsi="Times New Roman" w:cs="Times New Roman"/>
        </w:rPr>
        <w:t>)</w:t>
      </w:r>
    </w:p>
    <w:p w14:paraId="29F1FFD2" w14:textId="77777777" w:rsidR="00556764" w:rsidRDefault="00556764" w:rsidP="008E50D1">
      <w:pPr>
        <w:rPr>
          <w:rFonts w:ascii="Times New Roman" w:hAnsi="Times New Roman" w:cs="Times New Roman"/>
        </w:rPr>
      </w:pPr>
    </w:p>
    <w:p w14:paraId="43EFEAF0" w14:textId="6D43ED0D" w:rsidR="00556764" w:rsidRPr="00556764" w:rsidRDefault="00556764" w:rsidP="008E50D1">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703394">
        <w:rPr>
          <w:rFonts w:ascii="Times New Roman" w:hAnsi="Times New Roman" w:cs="Times New Roman"/>
          <w:b/>
          <w:sz w:val="24"/>
          <w:szCs w:val="24"/>
        </w:rPr>
        <w:tab/>
        <w:t>Full Time</w:t>
      </w:r>
    </w:p>
    <w:p w14:paraId="6614D63F" w14:textId="77777777" w:rsidR="008E50D1" w:rsidRPr="00725052" w:rsidRDefault="008E50D1" w:rsidP="008E50D1">
      <w:pPr>
        <w:rPr>
          <w:rFonts w:ascii="Times New Roman" w:hAnsi="Times New Roman" w:cs="Times New Roman"/>
          <w:b/>
          <w:sz w:val="20"/>
          <w:szCs w:val="20"/>
        </w:rPr>
      </w:pPr>
    </w:p>
    <w:p w14:paraId="486C1FA7" w14:textId="16EFF76F" w:rsidR="008E50D1" w:rsidRDefault="008E50D1" w:rsidP="008E50D1">
      <w:pPr>
        <w:ind w:firstLine="720"/>
        <w:rPr>
          <w:rFonts w:ascii="Times New Roman" w:hAnsi="Times New Roman" w:cs="Times New Roman"/>
          <w:b/>
          <w:sz w:val="24"/>
          <w:szCs w:val="24"/>
        </w:rPr>
      </w:pPr>
      <w:proofErr w:type="gramStart"/>
      <w:r>
        <w:rPr>
          <w:rFonts w:ascii="Times New Roman" w:hAnsi="Times New Roman" w:cs="Times New Roman"/>
          <w:b/>
          <w:sz w:val="24"/>
          <w:szCs w:val="24"/>
        </w:rPr>
        <w:t>ANNOUNCEMENT #:</w:t>
      </w:r>
      <w:proofErr w:type="gramEnd"/>
      <w:r>
        <w:rPr>
          <w:rFonts w:ascii="Times New Roman" w:hAnsi="Times New Roman" w:cs="Times New Roman"/>
          <w:b/>
          <w:sz w:val="24"/>
          <w:szCs w:val="24"/>
        </w:rPr>
        <w:tab/>
      </w:r>
      <w:r w:rsidR="00703394">
        <w:rPr>
          <w:rFonts w:ascii="Times New Roman" w:hAnsi="Times New Roman" w:cs="Times New Roman"/>
          <w:b/>
          <w:sz w:val="24"/>
          <w:szCs w:val="24"/>
        </w:rPr>
        <w:t>TN-2025-5</w:t>
      </w:r>
    </w:p>
    <w:p w14:paraId="770731AA" w14:textId="77777777" w:rsidR="008E50D1" w:rsidRPr="004141D7" w:rsidRDefault="008E50D1" w:rsidP="008E50D1">
      <w:pPr>
        <w:rPr>
          <w:rFonts w:ascii="Times New Roman" w:hAnsi="Times New Roman" w:cs="Times New Roman"/>
          <w:b/>
          <w:sz w:val="20"/>
          <w:szCs w:val="20"/>
        </w:rPr>
      </w:pPr>
    </w:p>
    <w:p w14:paraId="6A094B74" w14:textId="2084A0E5"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proofErr w:type="gramStart"/>
      <w:r w:rsidRPr="009D07B4">
        <w:rPr>
          <w:rFonts w:ascii="Times New Roman" w:hAnsi="Times New Roman" w:cs="Times New Roman"/>
          <w:b/>
          <w:sz w:val="24"/>
          <w:szCs w:val="24"/>
        </w:rPr>
        <w:t>:</w:t>
      </w:r>
      <w:r w:rsidRPr="00547D9D">
        <w:rPr>
          <w:rFonts w:ascii="Times New Roman" w:hAnsi="Times New Roman" w:cs="Times New Roman"/>
          <w:b/>
        </w:rPr>
        <w:tab/>
      </w:r>
      <w:r w:rsidRPr="00547D9D">
        <w:rPr>
          <w:rFonts w:ascii="Times New Roman" w:hAnsi="Times New Roman" w:cs="Times New Roman"/>
          <w:b/>
        </w:rPr>
        <w:tab/>
      </w:r>
      <w:r w:rsidR="00CD7F13" w:rsidRPr="00703394">
        <w:rPr>
          <w:rFonts w:ascii="Times New Roman" w:hAnsi="Times New Roman" w:cs="Times New Roman"/>
          <w:b/>
          <w:bCs/>
        </w:rPr>
        <w:t>GS</w:t>
      </w:r>
      <w:proofErr w:type="gramEnd"/>
      <w:r w:rsidRPr="00703394">
        <w:rPr>
          <w:rFonts w:ascii="Times New Roman" w:hAnsi="Times New Roman" w:cs="Times New Roman"/>
          <w:b/>
          <w:bCs/>
        </w:rPr>
        <w:t>-</w:t>
      </w:r>
      <w:r w:rsidR="00703394" w:rsidRPr="00703394">
        <w:rPr>
          <w:rFonts w:ascii="Times New Roman" w:hAnsi="Times New Roman" w:cs="Times New Roman"/>
          <w:b/>
          <w:bCs/>
        </w:rPr>
        <w:t>404-5/6</w:t>
      </w:r>
    </w:p>
    <w:p w14:paraId="01A0955C" w14:textId="77777777" w:rsidR="00F12053" w:rsidRDefault="00F12053" w:rsidP="008E50D1">
      <w:pPr>
        <w:ind w:firstLine="720"/>
        <w:rPr>
          <w:rFonts w:ascii="Times New Roman" w:hAnsi="Times New Roman" w:cs="Times New Roman"/>
        </w:rPr>
      </w:pPr>
    </w:p>
    <w:p w14:paraId="088E9356" w14:textId="77777777"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14:paraId="60B70476" w14:textId="3B60F73F"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3394">
        <w:rPr>
          <w:rFonts w:ascii="Times New Roman" w:hAnsi="Times New Roman" w:cs="Times New Roman"/>
          <w:b/>
          <w:bCs/>
        </w:rPr>
        <w:t>GS-</w:t>
      </w:r>
      <w:r w:rsidR="00703394" w:rsidRPr="00703394">
        <w:rPr>
          <w:rFonts w:ascii="Times New Roman" w:hAnsi="Times New Roman" w:cs="Times New Roman"/>
          <w:b/>
          <w:bCs/>
        </w:rPr>
        <w:t>6</w:t>
      </w:r>
    </w:p>
    <w:p w14:paraId="68330D60" w14:textId="77777777" w:rsidR="008E50D1" w:rsidRPr="00725052" w:rsidRDefault="008E50D1" w:rsidP="008E50D1">
      <w:pPr>
        <w:rPr>
          <w:rFonts w:ascii="Times New Roman" w:hAnsi="Times New Roman" w:cs="Times New Roman"/>
          <w:b/>
          <w:sz w:val="20"/>
          <w:szCs w:val="20"/>
        </w:rPr>
      </w:pPr>
    </w:p>
    <w:p w14:paraId="35221E62" w14:textId="4391E85A" w:rsidR="00703394" w:rsidRPr="00703394" w:rsidRDefault="008E50D1" w:rsidP="00A125F6">
      <w:pPr>
        <w:ind w:left="2880" w:hanging="2160"/>
        <w:rPr>
          <w:rFonts w:ascii="Times New Roman" w:hAnsi="Times New Roman" w:cs="Times New Roman"/>
          <w:b/>
        </w:rPr>
      </w:pPr>
      <w:r w:rsidRPr="0085631F">
        <w:rPr>
          <w:rFonts w:ascii="Times New Roman" w:hAnsi="Times New Roman" w:cs="Times New Roman"/>
          <w:b/>
          <w:sz w:val="24"/>
          <w:szCs w:val="24"/>
        </w:rPr>
        <w:t>LOCATION</w:t>
      </w:r>
      <w:proofErr w:type="gramStart"/>
      <w:r w:rsidRPr="0085631F">
        <w:rPr>
          <w:rFonts w:ascii="Times New Roman" w:hAnsi="Times New Roman" w:cs="Times New Roman"/>
          <w:b/>
          <w:sz w:val="24"/>
          <w:szCs w:val="24"/>
        </w:rPr>
        <w:t>:</w:t>
      </w:r>
      <w:r w:rsidRPr="00A04289">
        <w:rPr>
          <w:rFonts w:ascii="Times New Roman" w:hAnsi="Times New Roman" w:cs="Times New Roman"/>
          <w:b/>
        </w:rPr>
        <w:tab/>
      </w:r>
      <w:r w:rsidRPr="00A04289">
        <w:rPr>
          <w:rFonts w:ascii="Times New Roman" w:hAnsi="Times New Roman" w:cs="Times New Roman"/>
          <w:b/>
        </w:rPr>
        <w:tab/>
      </w:r>
      <w:r w:rsidR="00703394">
        <w:rPr>
          <w:rFonts w:ascii="Times New Roman" w:hAnsi="Times New Roman" w:cs="Times New Roman"/>
          <w:b/>
        </w:rPr>
        <w:t>1</w:t>
      </w:r>
      <w:proofErr w:type="gramEnd"/>
      <w:r w:rsidR="0085631F">
        <w:rPr>
          <w:rFonts w:ascii="Times New Roman" w:hAnsi="Times New Roman" w:cs="Times New Roman"/>
          <w:b/>
        </w:rPr>
        <w:t xml:space="preserve"> position</w:t>
      </w:r>
      <w:r w:rsidR="00703394">
        <w:rPr>
          <w:rFonts w:ascii="Times New Roman" w:hAnsi="Times New Roman" w:cs="Times New Roman"/>
          <w:b/>
        </w:rPr>
        <w:t>-Hopkins or Muhlenberg County, KY</w:t>
      </w:r>
    </w:p>
    <w:p w14:paraId="36AB30BA" w14:textId="77777777"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14:paraId="6079134E" w14:textId="77777777" w:rsidR="008E50D1" w:rsidRPr="00725052" w:rsidRDefault="008E50D1" w:rsidP="008E50D1">
      <w:pPr>
        <w:rPr>
          <w:rFonts w:ascii="Times New Roman" w:hAnsi="Times New Roman" w:cs="Times New Roman"/>
          <w:b/>
          <w:sz w:val="20"/>
          <w:szCs w:val="20"/>
        </w:rPr>
      </w:pPr>
    </w:p>
    <w:p w14:paraId="1FE678F8" w14:textId="66688012" w:rsidR="008E50D1" w:rsidRPr="00F12053" w:rsidRDefault="008E50D1" w:rsidP="008E50D1">
      <w:pPr>
        <w:ind w:firstLine="720"/>
        <w:rPr>
          <w:rFonts w:ascii="Times New Roman" w:hAnsi="Times New Roman" w:cs="Times New Roman"/>
        </w:rPr>
      </w:pPr>
      <w:r w:rsidRPr="0085631F">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w:t>
      </w:r>
      <w:r w:rsidR="0085631F">
        <w:rPr>
          <w:rFonts w:ascii="Times New Roman" w:hAnsi="Times New Roman" w:cs="Times New Roman"/>
        </w:rPr>
        <w:t>40,</w:t>
      </w:r>
      <w:r w:rsidR="00194433">
        <w:rPr>
          <w:rFonts w:ascii="Times New Roman" w:hAnsi="Times New Roman" w:cs="Times New Roman"/>
        </w:rPr>
        <w:t>736</w:t>
      </w:r>
      <w:r w:rsidR="0085631F">
        <w:rPr>
          <w:rFonts w:ascii="Times New Roman" w:hAnsi="Times New Roman" w:cs="Times New Roman"/>
        </w:rPr>
        <w:t>-</w:t>
      </w:r>
      <w:r w:rsidR="0076522F">
        <w:rPr>
          <w:rFonts w:ascii="Times New Roman" w:hAnsi="Times New Roman" w:cs="Times New Roman"/>
        </w:rPr>
        <w:t>59,031</w:t>
      </w:r>
      <w:r w:rsidR="00CD7F13" w:rsidRPr="00F12053">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14:paraId="67BB8F91"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217FA6D6" w14:textId="77777777" w:rsidR="008E50D1" w:rsidRDefault="008E50D1" w:rsidP="008E50D1">
      <w:pPr>
        <w:pBdr>
          <w:bottom w:val="single" w:sz="6" w:space="1" w:color="auto"/>
        </w:pBdr>
        <w:rPr>
          <w:rFonts w:ascii="Times New Roman" w:hAnsi="Times New Roman" w:cs="Times New Roman"/>
          <w:sz w:val="20"/>
          <w:szCs w:val="20"/>
        </w:rPr>
      </w:pPr>
    </w:p>
    <w:p w14:paraId="39302E91"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14:paraId="08774DD1"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63F0F5EF" w14:textId="77777777" w:rsidR="008E50D1" w:rsidRPr="00547D9D" w:rsidRDefault="008E50D1" w:rsidP="008E50D1">
      <w:pPr>
        <w:numPr>
          <w:ilvl w:val="0"/>
          <w:numId w:val="1"/>
        </w:numPr>
        <w:jc w:val="both"/>
        <w:rPr>
          <w:rFonts w:ascii="Times New Roman" w:hAnsi="Times New Roman" w:cs="Times New Roman"/>
        </w:rPr>
      </w:pPr>
      <w:proofErr w:type="gramStart"/>
      <w:r w:rsidRPr="00547D9D">
        <w:rPr>
          <w:rFonts w:ascii="Times New Roman" w:hAnsi="Times New Roman" w:cs="Times New Roman"/>
        </w:rPr>
        <w:t>Must</w:t>
      </w:r>
      <w:proofErr w:type="gramEnd"/>
      <w:r w:rsidRPr="00547D9D">
        <w:rPr>
          <w:rFonts w:ascii="Times New Roman" w:hAnsi="Times New Roman" w:cs="Times New Roman"/>
        </w:rPr>
        <w:t xml:space="preserve"> be 18 years old</w:t>
      </w:r>
    </w:p>
    <w:p w14:paraId="2E17B5B4"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w:t>
      </w:r>
      <w:proofErr w:type="gramStart"/>
      <w:r w:rsidRPr="00547D9D">
        <w:rPr>
          <w:rFonts w:ascii="Times New Roman" w:hAnsi="Times New Roman" w:cs="Times New Roman"/>
        </w:rPr>
        <w:t>1959</w:t>
      </w:r>
      <w:proofErr w:type="gramEnd"/>
      <w:r w:rsidRPr="00547D9D">
        <w:rPr>
          <w:rFonts w:ascii="Times New Roman" w:hAnsi="Times New Roman" w:cs="Times New Roman"/>
        </w:rPr>
        <w:t xml:space="preserve"> and are at least 18 years of age, civil service employment law (5 U.S.C. 3328) requires that you must be registered with the Selective Service System, unless you meet certain exemptions (proof of registration and/or exemption required).  Website: </w:t>
      </w:r>
      <w:hyperlink r:id="rId9"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5EA29919" w14:textId="77777777" w:rsidR="00CC5208" w:rsidRDefault="00CC5208" w:rsidP="00CC5208">
      <w:pPr>
        <w:jc w:val="both"/>
        <w:rPr>
          <w:rFonts w:ascii="Times New Roman" w:hAnsi="Times New Roman" w:cs="Times New Roman"/>
        </w:rPr>
      </w:pPr>
    </w:p>
    <w:p w14:paraId="1ED844B4"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1BAEF7E6" w14:textId="77777777" w:rsidR="009450DF" w:rsidRPr="00251194" w:rsidRDefault="009450DF" w:rsidP="009450DF">
      <w:pPr>
        <w:widowControl w:val="0"/>
        <w:tabs>
          <w:tab w:val="left" w:pos="2979"/>
          <w:tab w:val="left" w:pos="2981"/>
        </w:tabs>
        <w:autoSpaceDE w:val="0"/>
        <w:autoSpaceDN w:val="0"/>
        <w:spacing w:before="3"/>
        <w:ind w:left="720" w:right="463"/>
        <w:rPr>
          <w:rFonts w:ascii="Times New Roman" w:hAnsi="Times New Roman" w:cs="Times New Roman"/>
        </w:rPr>
      </w:pPr>
      <w:r w:rsidRPr="00251194">
        <w:rPr>
          <w:rFonts w:ascii="Times New Roman" w:hAnsi="Times New Roman" w:cs="Times New Roman"/>
        </w:rPr>
        <w:t>Resume that includes:</w:t>
      </w:r>
    </w:p>
    <w:p w14:paraId="2268EC1A" w14:textId="77777777" w:rsidR="009450DF" w:rsidRPr="00251194" w:rsidRDefault="009450DF" w:rsidP="009450DF">
      <w:pPr>
        <w:tabs>
          <w:tab w:val="left" w:pos="2979"/>
          <w:tab w:val="left" w:pos="2981"/>
        </w:tabs>
        <w:spacing w:before="3"/>
        <w:ind w:left="990" w:right="463"/>
        <w:rPr>
          <w:rFonts w:ascii="Times New Roman" w:hAnsi="Times New Roman" w:cs="Times New Roman"/>
        </w:rPr>
      </w:pPr>
      <w:r w:rsidRPr="00251194">
        <w:rPr>
          <w:rFonts w:ascii="Times New Roman" w:hAnsi="Times New Roman" w:cs="Times New Roman"/>
        </w:rPr>
        <w:t>1) Personal information such as name, address, contact</w:t>
      </w:r>
      <w:r w:rsidRPr="00251194">
        <w:rPr>
          <w:rFonts w:ascii="Times New Roman" w:hAnsi="Times New Roman" w:cs="Times New Roman"/>
          <w:spacing w:val="1"/>
        </w:rPr>
        <w:t xml:space="preserve"> </w:t>
      </w:r>
      <w:r w:rsidRPr="00251194">
        <w:rPr>
          <w:rFonts w:ascii="Times New Roman" w:hAnsi="Times New Roman" w:cs="Times New Roman"/>
        </w:rPr>
        <w:t>information</w:t>
      </w:r>
    </w:p>
    <w:p w14:paraId="2E36681B" w14:textId="77777777" w:rsidR="009450DF" w:rsidRPr="00251194" w:rsidRDefault="009450DF" w:rsidP="009450DF">
      <w:pPr>
        <w:tabs>
          <w:tab w:val="left" w:pos="2979"/>
          <w:tab w:val="left" w:pos="2981"/>
        </w:tabs>
        <w:spacing w:before="3"/>
        <w:ind w:left="990" w:right="463"/>
        <w:rPr>
          <w:rFonts w:ascii="Times New Roman" w:hAnsi="Times New Roman" w:cs="Times New Roman"/>
        </w:rPr>
      </w:pPr>
      <w:r w:rsidRPr="00251194">
        <w:rPr>
          <w:rFonts w:ascii="Times New Roman" w:hAnsi="Times New Roman" w:cs="Times New Roman"/>
        </w:rPr>
        <w:t>2) Education</w:t>
      </w:r>
    </w:p>
    <w:p w14:paraId="7844924C" w14:textId="77777777" w:rsidR="009450DF" w:rsidRPr="00251194" w:rsidRDefault="009450DF" w:rsidP="009450DF">
      <w:pPr>
        <w:tabs>
          <w:tab w:val="left" w:pos="2979"/>
          <w:tab w:val="left" w:pos="2981"/>
        </w:tabs>
        <w:spacing w:before="3"/>
        <w:ind w:left="990" w:right="463"/>
        <w:rPr>
          <w:rFonts w:ascii="Times New Roman" w:hAnsi="Times New Roman" w:cs="Times New Roman"/>
        </w:rPr>
      </w:pPr>
      <w:r w:rsidRPr="00251194">
        <w:rPr>
          <w:rFonts w:ascii="Times New Roman" w:hAnsi="Times New Roman" w:cs="Times New Roman"/>
        </w:rPr>
        <w:t>3) Detailed work experience related to this position as</w:t>
      </w:r>
      <w:r w:rsidRPr="00251194">
        <w:rPr>
          <w:rFonts w:ascii="Times New Roman" w:hAnsi="Times New Roman" w:cs="Times New Roman"/>
          <w:spacing w:val="1"/>
        </w:rPr>
        <w:t xml:space="preserve"> </w:t>
      </w:r>
      <w:r w:rsidRPr="00251194">
        <w:rPr>
          <w:rFonts w:ascii="Times New Roman" w:hAnsi="Times New Roman" w:cs="Times New Roman"/>
        </w:rPr>
        <w:t xml:space="preserve">described in the announcement including </w:t>
      </w:r>
    </w:p>
    <w:p w14:paraId="79AD5A2D" w14:textId="77777777" w:rsidR="009450DF" w:rsidRPr="00251194" w:rsidRDefault="009450DF" w:rsidP="009450DF">
      <w:pPr>
        <w:pStyle w:val="ListParagraph"/>
        <w:widowControl w:val="0"/>
        <w:numPr>
          <w:ilvl w:val="2"/>
          <w:numId w:val="16"/>
        </w:numPr>
        <w:tabs>
          <w:tab w:val="left" w:pos="3600"/>
        </w:tabs>
        <w:autoSpaceDE w:val="0"/>
        <w:autoSpaceDN w:val="0"/>
        <w:spacing w:before="3"/>
        <w:ind w:left="1800" w:right="463" w:hanging="450"/>
        <w:contextualSpacing w:val="0"/>
        <w:rPr>
          <w:sz w:val="22"/>
          <w:szCs w:val="22"/>
        </w:rPr>
      </w:pPr>
      <w:r w:rsidRPr="00251194">
        <w:rPr>
          <w:sz w:val="22"/>
          <w:szCs w:val="22"/>
        </w:rPr>
        <w:t>Work schedule</w:t>
      </w:r>
      <w:r>
        <w:rPr>
          <w:sz w:val="22"/>
          <w:szCs w:val="22"/>
        </w:rPr>
        <w:t xml:space="preserve"> including hours per week</w:t>
      </w:r>
      <w:r w:rsidRPr="00251194">
        <w:rPr>
          <w:sz w:val="22"/>
          <w:szCs w:val="22"/>
        </w:rPr>
        <w:t xml:space="preserve"> </w:t>
      </w:r>
    </w:p>
    <w:p w14:paraId="0A697832" w14:textId="77777777" w:rsidR="009450DF" w:rsidRPr="00251194" w:rsidRDefault="009450DF" w:rsidP="009450DF">
      <w:pPr>
        <w:pStyle w:val="ListParagraph"/>
        <w:widowControl w:val="0"/>
        <w:numPr>
          <w:ilvl w:val="2"/>
          <w:numId w:val="16"/>
        </w:numPr>
        <w:tabs>
          <w:tab w:val="left" w:pos="3600"/>
        </w:tabs>
        <w:autoSpaceDE w:val="0"/>
        <w:autoSpaceDN w:val="0"/>
        <w:spacing w:before="3"/>
        <w:ind w:left="1800" w:right="463" w:hanging="450"/>
        <w:contextualSpacing w:val="0"/>
        <w:rPr>
          <w:sz w:val="22"/>
          <w:szCs w:val="22"/>
        </w:rPr>
      </w:pPr>
      <w:r w:rsidRPr="00251194">
        <w:rPr>
          <w:sz w:val="22"/>
          <w:szCs w:val="22"/>
        </w:rPr>
        <w:t xml:space="preserve">Dates of </w:t>
      </w:r>
      <w:proofErr w:type="gramStart"/>
      <w:r w:rsidRPr="00251194">
        <w:rPr>
          <w:sz w:val="22"/>
          <w:szCs w:val="22"/>
        </w:rPr>
        <w:t>employment;</w:t>
      </w:r>
      <w:proofErr w:type="gramEnd"/>
      <w:r w:rsidRPr="00251194">
        <w:rPr>
          <w:sz w:val="22"/>
          <w:szCs w:val="22"/>
        </w:rPr>
        <w:t xml:space="preserve"> </w:t>
      </w:r>
    </w:p>
    <w:p w14:paraId="0B34D5C8" w14:textId="77777777" w:rsidR="009450DF" w:rsidRPr="00251194" w:rsidRDefault="009450DF" w:rsidP="009450DF">
      <w:pPr>
        <w:pStyle w:val="ListParagraph"/>
        <w:widowControl w:val="0"/>
        <w:numPr>
          <w:ilvl w:val="2"/>
          <w:numId w:val="16"/>
        </w:numPr>
        <w:tabs>
          <w:tab w:val="left" w:pos="3600"/>
        </w:tabs>
        <w:autoSpaceDE w:val="0"/>
        <w:autoSpaceDN w:val="0"/>
        <w:spacing w:before="3"/>
        <w:ind w:left="1800" w:right="463" w:hanging="450"/>
        <w:contextualSpacing w:val="0"/>
        <w:rPr>
          <w:sz w:val="22"/>
          <w:szCs w:val="22"/>
        </w:rPr>
      </w:pPr>
      <w:r w:rsidRPr="00251194">
        <w:rPr>
          <w:sz w:val="22"/>
          <w:szCs w:val="22"/>
        </w:rPr>
        <w:t>Title, series, grade (if applicable)</w:t>
      </w:r>
    </w:p>
    <w:p w14:paraId="04FA154E" w14:textId="77777777" w:rsidR="009450DF" w:rsidRPr="00251194" w:rsidRDefault="009450DF" w:rsidP="009450DF">
      <w:pPr>
        <w:tabs>
          <w:tab w:val="left" w:pos="2979"/>
          <w:tab w:val="left" w:pos="2981"/>
        </w:tabs>
        <w:spacing w:before="3"/>
        <w:ind w:right="463" w:firstLine="990"/>
        <w:rPr>
          <w:rFonts w:ascii="Times New Roman" w:hAnsi="Times New Roman" w:cs="Times New Roman"/>
        </w:rPr>
      </w:pPr>
      <w:r w:rsidRPr="00251194">
        <w:rPr>
          <w:rFonts w:ascii="Times New Roman" w:hAnsi="Times New Roman" w:cs="Times New Roman"/>
        </w:rPr>
        <w:t>4) All supervisors' phone</w:t>
      </w:r>
      <w:r w:rsidRPr="00251194">
        <w:rPr>
          <w:rFonts w:ascii="Times New Roman" w:hAnsi="Times New Roman" w:cs="Times New Roman"/>
          <w:spacing w:val="1"/>
        </w:rPr>
        <w:t xml:space="preserve"> </w:t>
      </w:r>
      <w:r w:rsidRPr="00251194">
        <w:rPr>
          <w:rFonts w:ascii="Times New Roman" w:hAnsi="Times New Roman" w:cs="Times New Roman"/>
        </w:rPr>
        <w:t>numbers and if they may be contacted</w:t>
      </w:r>
    </w:p>
    <w:p w14:paraId="090FF4EE" w14:textId="77777777" w:rsidR="009450DF" w:rsidRDefault="009450DF" w:rsidP="009450DF">
      <w:pPr>
        <w:tabs>
          <w:tab w:val="left" w:pos="2979"/>
          <w:tab w:val="left" w:pos="2981"/>
        </w:tabs>
        <w:spacing w:before="3"/>
        <w:ind w:right="463" w:firstLine="990"/>
        <w:rPr>
          <w:rFonts w:ascii="Times New Roman" w:hAnsi="Times New Roman" w:cs="Times New Roman"/>
        </w:rPr>
      </w:pPr>
      <w:r w:rsidRPr="00251194">
        <w:rPr>
          <w:rFonts w:ascii="Times New Roman" w:hAnsi="Times New Roman" w:cs="Times New Roman"/>
        </w:rPr>
        <w:t>5) Other qualifications</w:t>
      </w:r>
    </w:p>
    <w:p w14:paraId="6015B223" w14:textId="29DC32DD" w:rsidR="00FF25F0" w:rsidRPr="005427DC" w:rsidRDefault="00FF25F0" w:rsidP="009450DF">
      <w:pPr>
        <w:tabs>
          <w:tab w:val="left" w:pos="2979"/>
          <w:tab w:val="left" w:pos="2981"/>
        </w:tabs>
        <w:spacing w:before="3"/>
        <w:ind w:right="463" w:firstLine="990"/>
        <w:rPr>
          <w:rFonts w:ascii="Times New Roman" w:hAnsi="Times New Roman" w:cs="Times New Roman"/>
        </w:rPr>
      </w:pPr>
      <w:r w:rsidRPr="00FF25F0">
        <w:rPr>
          <w:rFonts w:ascii="Times New Roman" w:hAnsi="Times New Roman" w:cs="Times New Roman"/>
          <w:b/>
          <w:bCs/>
          <w:i/>
          <w:iCs/>
        </w:rPr>
        <w:t>Resume cannot exceed two pages.</w:t>
      </w:r>
    </w:p>
    <w:p w14:paraId="2CFC5F23" w14:textId="1C87AAC5" w:rsidR="009450DF" w:rsidRPr="009450DF" w:rsidRDefault="009450DF" w:rsidP="009450DF">
      <w:pPr>
        <w:ind w:firstLine="720"/>
        <w:jc w:val="both"/>
        <w:rPr>
          <w:rFonts w:ascii="Times New Roman" w:hAnsi="Times New Roman" w:cs="Times New Roman"/>
        </w:rPr>
      </w:pPr>
      <w:r w:rsidRPr="009450DF">
        <w:rPr>
          <w:rFonts w:ascii="Times New Roman" w:hAnsi="Times New Roman" w:cs="Times New Roman"/>
        </w:rPr>
        <w:t xml:space="preserve"> </w:t>
      </w:r>
    </w:p>
    <w:p w14:paraId="5C6D89DE" w14:textId="5D535C60" w:rsidR="005427DC" w:rsidRPr="005427DC" w:rsidRDefault="003F0B8E" w:rsidP="005427DC">
      <w:pPr>
        <w:ind w:left="720"/>
        <w:jc w:val="both"/>
        <w:rPr>
          <w:rFonts w:ascii="Times New Roman" w:hAnsi="Times New Roman" w:cs="Times New Roman"/>
        </w:rPr>
      </w:pPr>
      <w:r w:rsidRPr="005427DC">
        <w:rPr>
          <w:rFonts w:ascii="Times New Roman" w:hAnsi="Times New Roman" w:cs="Times New Roman"/>
        </w:rPr>
        <w:t>Transcripts (if qualifying on education</w:t>
      </w:r>
      <w:r w:rsidR="00803C0C">
        <w:rPr>
          <w:rFonts w:ascii="Times New Roman" w:hAnsi="Times New Roman" w:cs="Times New Roman"/>
        </w:rPr>
        <w:t xml:space="preserve">, education </w:t>
      </w:r>
      <w:r w:rsidR="005427DC" w:rsidRPr="005427DC">
        <w:rPr>
          <w:rFonts w:ascii="Times New Roman" w:hAnsi="Times New Roman" w:cs="Times New Roman"/>
        </w:rPr>
        <w:t xml:space="preserve">must have been obtained from an accredited institution. Education completed in a foreign institution must include an evaluation by an organization that specializes in interpretation of foreign education programs </w:t>
      </w:r>
      <w:r w:rsidR="005427DC" w:rsidRPr="005427DC">
        <w:rPr>
          <w:rFonts w:ascii="Times New Roman" w:hAnsi="Times New Roman" w:cs="Times New Roman"/>
        </w:rPr>
        <w:lastRenderedPageBreak/>
        <w:t xml:space="preserve">that it was deemed equivalent to an accredited U.S. education program, see: </w:t>
      </w:r>
      <w:hyperlink r:id="rId10" w:tgtFrame="_blank" w:history="1">
        <w:r w:rsidR="005427DC" w:rsidRPr="005427DC">
          <w:rPr>
            <w:rStyle w:val="Hyperlink"/>
            <w:rFonts w:ascii="Times New Roman" w:eastAsia="Times New Roman" w:hAnsi="Times New Roman" w:cs="Times New Roman"/>
          </w:rPr>
          <w:t>Foreign Education Evaluation</w:t>
        </w:r>
      </w:hyperlink>
      <w:r w:rsidR="005427DC" w:rsidRPr="005427DC">
        <w:rPr>
          <w:rFonts w:ascii="Times New Roman" w:hAnsi="Times New Roman" w:cs="Times New Roman"/>
        </w:rPr>
        <w:t>. All transcripts must be in English or include an English translation.)</w:t>
      </w:r>
    </w:p>
    <w:p w14:paraId="25E49F1B" w14:textId="77777777" w:rsidR="005427DC" w:rsidRPr="005427DC" w:rsidRDefault="005427DC" w:rsidP="005427DC">
      <w:pPr>
        <w:ind w:left="720"/>
        <w:jc w:val="both"/>
        <w:rPr>
          <w:rFonts w:ascii="Times New Roman" w:hAnsi="Times New Roman" w:cs="Times New Roman"/>
          <w:color w:val="auto"/>
          <w:lang w:eastAsia="en-US"/>
        </w:rPr>
      </w:pPr>
    </w:p>
    <w:p w14:paraId="4DA6A4F4" w14:textId="77777777" w:rsidR="00353C04" w:rsidRDefault="008E50D1" w:rsidP="005427DC">
      <w:pPr>
        <w:pStyle w:val="Default"/>
        <w:ind w:left="720"/>
        <w:rPr>
          <w:sz w:val="22"/>
          <w:szCs w:val="22"/>
        </w:rPr>
      </w:pPr>
      <w:bookmarkStart w:id="0" w:name="_Hlk115695507"/>
      <w:r w:rsidRPr="005427DC">
        <w:rPr>
          <w:sz w:val="22"/>
          <w:szCs w:val="22"/>
        </w:rPr>
        <w:t>DD-214 (Member 4 copy)</w:t>
      </w:r>
    </w:p>
    <w:p w14:paraId="2869BEDA" w14:textId="15BFB764" w:rsidR="003F0B8E" w:rsidRPr="005427DC" w:rsidRDefault="008E50D1" w:rsidP="005427DC">
      <w:pPr>
        <w:pStyle w:val="Default"/>
        <w:ind w:left="720"/>
        <w:rPr>
          <w:sz w:val="22"/>
          <w:szCs w:val="22"/>
        </w:rPr>
      </w:pPr>
      <w:r w:rsidRPr="005427DC">
        <w:rPr>
          <w:sz w:val="22"/>
          <w:szCs w:val="22"/>
        </w:rPr>
        <w:t>VA letter required for applicable Veteran preference</w:t>
      </w:r>
      <w:r w:rsidR="00526A94">
        <w:rPr>
          <w:sz w:val="22"/>
          <w:szCs w:val="22"/>
        </w:rPr>
        <w:t>, if applies</w:t>
      </w:r>
      <w:r w:rsidRPr="005427DC">
        <w:rPr>
          <w:sz w:val="22"/>
          <w:szCs w:val="22"/>
        </w:rPr>
        <w:t>.</w:t>
      </w:r>
      <w:r w:rsidR="003F0B8E" w:rsidRPr="005427DC">
        <w:rPr>
          <w:sz w:val="22"/>
          <w:szCs w:val="22"/>
        </w:rPr>
        <w:t xml:space="preserve"> </w:t>
      </w:r>
    </w:p>
    <w:bookmarkEnd w:id="0"/>
    <w:p w14:paraId="7BCB808B" w14:textId="66FA7732" w:rsidR="008E50D1" w:rsidRPr="005427DC" w:rsidRDefault="003F0B8E" w:rsidP="003F0B8E">
      <w:pPr>
        <w:pStyle w:val="Default"/>
        <w:ind w:left="720"/>
        <w:rPr>
          <w:sz w:val="22"/>
          <w:szCs w:val="22"/>
        </w:rPr>
      </w:pPr>
      <w:r w:rsidRPr="005427DC">
        <w:rPr>
          <w:sz w:val="22"/>
          <w:szCs w:val="22"/>
        </w:rPr>
        <w:t xml:space="preserve">Current </w:t>
      </w:r>
      <w:r w:rsidR="0085631F" w:rsidRPr="005427DC">
        <w:rPr>
          <w:sz w:val="22"/>
          <w:szCs w:val="22"/>
        </w:rPr>
        <w:t>active-duty</w:t>
      </w:r>
      <w:r w:rsidRPr="005427DC">
        <w:rPr>
          <w:sz w:val="22"/>
          <w:szCs w:val="22"/>
        </w:rPr>
        <w:t xml:space="preserve"> members must submit a certification that they are expected to be discharged or released from active duty under honorable conditions not later than 120 days after the date the certification is submitted. </w:t>
      </w:r>
    </w:p>
    <w:p w14:paraId="490F3C0C" w14:textId="77777777" w:rsidR="008E50D1" w:rsidRPr="00725052" w:rsidRDefault="008E50D1" w:rsidP="008E50D1">
      <w:pPr>
        <w:jc w:val="both"/>
        <w:rPr>
          <w:rFonts w:ascii="Times New Roman" w:hAnsi="Times New Roman" w:cs="Times New Roman"/>
          <w:sz w:val="20"/>
          <w:szCs w:val="20"/>
        </w:rPr>
      </w:pPr>
    </w:p>
    <w:p w14:paraId="687F7365" w14:textId="65CAF958"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00703394">
        <w:rPr>
          <w:rFonts w:ascii="Times New Roman" w:hAnsi="Times New Roman" w:cs="Times New Roman"/>
        </w:rPr>
        <w:t xml:space="preserve"> </w:t>
      </w:r>
      <w:r w:rsidRPr="00547D9D">
        <w:rPr>
          <w:rFonts w:ascii="Times New Roman" w:hAnsi="Times New Roman" w:cs="Times New Roman"/>
        </w:rPr>
        <w:t xml:space="preserve">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7C7ADE20" w14:textId="77777777" w:rsidR="008E50D1" w:rsidRPr="00725052" w:rsidRDefault="008E50D1" w:rsidP="008E50D1">
      <w:pPr>
        <w:jc w:val="both"/>
        <w:rPr>
          <w:rFonts w:ascii="Times New Roman" w:hAnsi="Times New Roman" w:cs="Times New Roman"/>
          <w:sz w:val="20"/>
          <w:szCs w:val="20"/>
        </w:rPr>
      </w:pPr>
    </w:p>
    <w:p w14:paraId="10A87C2C" w14:textId="4D5E89A9" w:rsidR="008E50D1" w:rsidRPr="00547D9D" w:rsidRDefault="008E50D1" w:rsidP="008E50D1">
      <w:pPr>
        <w:jc w:val="both"/>
        <w:rPr>
          <w:rFonts w:ascii="Times New Roman" w:hAnsi="Times New Roman" w:cs="Times New Roman"/>
        </w:rPr>
      </w:pPr>
      <w:r w:rsidRPr="00547D9D">
        <w:rPr>
          <w:rFonts w:ascii="Times New Roman" w:hAnsi="Times New Roman" w:cs="Times New Roman"/>
        </w:rPr>
        <w:t>Interested individuals should send a resume</w:t>
      </w:r>
      <w:r w:rsidR="000D2863">
        <w:rPr>
          <w:rFonts w:ascii="Times New Roman" w:hAnsi="Times New Roman" w:cs="Times New Roman"/>
        </w:rPr>
        <w:t xml:space="preserve"> </w:t>
      </w:r>
      <w:r w:rsidR="000D2863" w:rsidRPr="000D2863">
        <w:rPr>
          <w:rFonts w:ascii="Times New Roman" w:hAnsi="Times New Roman" w:cs="Times New Roman"/>
          <w:b/>
          <w:bCs/>
          <w:lang w:bidi="en-US"/>
        </w:rPr>
        <w:t>(</w:t>
      </w:r>
      <w:proofErr w:type="gramStart"/>
      <w:r w:rsidR="000D2863" w:rsidRPr="000D2863">
        <w:rPr>
          <w:rFonts w:ascii="Times New Roman" w:hAnsi="Times New Roman" w:cs="Times New Roman"/>
          <w:b/>
          <w:bCs/>
          <w:lang w:bidi="en-US"/>
        </w:rPr>
        <w:t>cannot</w:t>
      </w:r>
      <w:proofErr w:type="gramEnd"/>
      <w:r w:rsidR="000D2863" w:rsidRPr="000D2863">
        <w:rPr>
          <w:rFonts w:ascii="Times New Roman" w:hAnsi="Times New Roman" w:cs="Times New Roman"/>
          <w:b/>
          <w:bCs/>
          <w:lang w:bidi="en-US"/>
        </w:rPr>
        <w:t xml:space="preserve"> exceed two pages)</w:t>
      </w:r>
      <w:r w:rsidRPr="00547D9D">
        <w:rPr>
          <w:rFonts w:ascii="Times New Roman" w:hAnsi="Times New Roman" w:cs="Times New Roman"/>
        </w:rPr>
        <w:t xml:space="preserv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w:t>
      </w:r>
      <w:r w:rsidR="0085631F">
        <w:rPr>
          <w:rFonts w:ascii="Times New Roman" w:hAnsi="Times New Roman" w:cs="Times New Roman"/>
        </w:rPr>
        <w:t xml:space="preserve">email </w:t>
      </w:r>
      <w:r w:rsidR="003F0B8E">
        <w:rPr>
          <w:rFonts w:ascii="Times New Roman" w:hAnsi="Times New Roman" w:cs="Times New Roman"/>
        </w:rPr>
        <w:t xml:space="preserve">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2AB051EB" w14:textId="77777777" w:rsidR="008E50D1" w:rsidRPr="00725052" w:rsidRDefault="008E50D1" w:rsidP="008E50D1">
      <w:pPr>
        <w:jc w:val="both"/>
        <w:rPr>
          <w:rFonts w:ascii="Times New Roman" w:hAnsi="Times New Roman" w:cs="Times New Roman"/>
          <w:sz w:val="20"/>
          <w:szCs w:val="20"/>
        </w:rPr>
      </w:pPr>
    </w:p>
    <w:p w14:paraId="373101CE" w14:textId="06AC861B" w:rsidR="0085631F" w:rsidRDefault="008E50D1" w:rsidP="0085631F">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r w:rsidR="0085631F">
        <w:rPr>
          <w:rFonts w:ascii="Times New Roman" w:hAnsi="Times New Roman" w:cs="Times New Roman"/>
          <w:b/>
        </w:rPr>
        <w:t>S</w:t>
      </w:r>
      <w:r>
        <w:rPr>
          <w:rFonts w:ascii="Times New Roman" w:hAnsi="Times New Roman" w:cs="Times New Roman"/>
          <w:b/>
        </w:rPr>
        <w:t>:</w:t>
      </w:r>
    </w:p>
    <w:p w14:paraId="0766A896" w14:textId="6271C1FE" w:rsidR="0085631F" w:rsidRDefault="00385BF3" w:rsidP="00376161">
      <w:pPr>
        <w:ind w:left="1440" w:firstLine="720"/>
        <w:jc w:val="both"/>
        <w:rPr>
          <w:rFonts w:ascii="Times New Roman" w:hAnsi="Times New Roman" w:cs="Times New Roman"/>
        </w:rPr>
      </w:pPr>
      <w:r>
        <w:rPr>
          <w:rFonts w:ascii="Times New Roman" w:hAnsi="Times New Roman" w:cs="Times New Roman"/>
          <w:b/>
        </w:rPr>
        <w:tab/>
      </w:r>
      <w:r w:rsidR="0085631F">
        <w:rPr>
          <w:rFonts w:ascii="Times New Roman" w:hAnsi="Times New Roman" w:cs="Times New Roman"/>
        </w:rPr>
        <w:t>USDA APHIS Wildlife Services</w:t>
      </w:r>
    </w:p>
    <w:p w14:paraId="085E3718" w14:textId="77777777" w:rsidR="0085631F" w:rsidRDefault="0085631F" w:rsidP="0085631F">
      <w:pPr>
        <w:ind w:left="2880"/>
        <w:jc w:val="both"/>
        <w:rPr>
          <w:rFonts w:ascii="Times New Roman" w:hAnsi="Times New Roman" w:cs="Times New Roman"/>
        </w:rPr>
      </w:pPr>
      <w:r>
        <w:rPr>
          <w:rFonts w:ascii="Times New Roman" w:hAnsi="Times New Roman" w:cs="Times New Roman"/>
        </w:rPr>
        <w:t>1110 Avoca Station Court</w:t>
      </w:r>
    </w:p>
    <w:p w14:paraId="21745AD4" w14:textId="77777777" w:rsidR="0085631F" w:rsidRDefault="0085631F" w:rsidP="0085631F">
      <w:pPr>
        <w:ind w:left="2880"/>
        <w:jc w:val="both"/>
        <w:rPr>
          <w:rFonts w:ascii="Times New Roman" w:hAnsi="Times New Roman" w:cs="Times New Roman"/>
        </w:rPr>
      </w:pPr>
      <w:r>
        <w:rPr>
          <w:rFonts w:ascii="Times New Roman" w:hAnsi="Times New Roman" w:cs="Times New Roman"/>
        </w:rPr>
        <w:t>Louisville, KY 40245</w:t>
      </w:r>
    </w:p>
    <w:p w14:paraId="07CD38F5" w14:textId="77777777" w:rsidR="0085631F" w:rsidRDefault="0085631F" w:rsidP="0085631F">
      <w:pPr>
        <w:ind w:left="2880"/>
        <w:jc w:val="both"/>
        <w:rPr>
          <w:rFonts w:ascii="Times New Roman" w:hAnsi="Times New Roman" w:cs="Times New Roman"/>
        </w:rPr>
      </w:pPr>
      <w:r>
        <w:rPr>
          <w:rFonts w:ascii="Times New Roman" w:hAnsi="Times New Roman" w:cs="Times New Roman"/>
        </w:rPr>
        <w:t>(502) 254-1592</w:t>
      </w:r>
    </w:p>
    <w:p w14:paraId="670EBC7C" w14:textId="77777777" w:rsidR="0085631F" w:rsidRDefault="0085631F" w:rsidP="0085631F">
      <w:pPr>
        <w:ind w:left="2880"/>
        <w:jc w:val="both"/>
        <w:rPr>
          <w:rFonts w:ascii="Times New Roman" w:hAnsi="Times New Roman" w:cs="Times New Roman"/>
        </w:rPr>
      </w:pPr>
      <w:r>
        <w:rPr>
          <w:rFonts w:ascii="Times New Roman" w:hAnsi="Times New Roman" w:cs="Times New Roman"/>
        </w:rPr>
        <w:t>Keith Stucker, District Supervisor</w:t>
      </w:r>
    </w:p>
    <w:p w14:paraId="3B61C4B4" w14:textId="77777777" w:rsidR="0085631F" w:rsidRDefault="0085631F" w:rsidP="0085631F">
      <w:pPr>
        <w:ind w:left="2880"/>
        <w:jc w:val="both"/>
      </w:pPr>
      <w:hyperlink r:id="rId11" w:history="1">
        <w:r w:rsidRPr="00653B90">
          <w:rPr>
            <w:rStyle w:val="Hyperlink"/>
            <w:rFonts w:ascii="Times New Roman" w:hAnsi="Times New Roman" w:cs="Times New Roman"/>
          </w:rPr>
          <w:t>keith.stucker@usda.gov</w:t>
        </w:r>
      </w:hyperlink>
    </w:p>
    <w:p w14:paraId="3FE3BCBD" w14:textId="77777777" w:rsidR="0085631F" w:rsidRDefault="0085631F" w:rsidP="0085631F">
      <w:pPr>
        <w:ind w:left="2880"/>
        <w:jc w:val="both"/>
      </w:pPr>
    </w:p>
    <w:p w14:paraId="0269E758" w14:textId="77777777" w:rsidR="008E50D1" w:rsidRDefault="008E50D1" w:rsidP="008E50D1">
      <w:pPr>
        <w:jc w:val="both"/>
        <w:rPr>
          <w:rFonts w:ascii="Times New Roman" w:hAnsi="Times New Roman" w:cs="Times New Roman"/>
          <w:b/>
        </w:rPr>
      </w:pPr>
    </w:p>
    <w:p w14:paraId="33DCC7C7" w14:textId="77777777" w:rsidR="008E50D1" w:rsidRDefault="008E50D1" w:rsidP="008E50D1">
      <w:pPr>
        <w:jc w:val="both"/>
        <w:rPr>
          <w:rFonts w:ascii="Times New Roman" w:hAnsi="Times New Roman" w:cs="Times New Roman"/>
          <w:b/>
        </w:rPr>
      </w:pPr>
      <w:r w:rsidRPr="002140FB">
        <w:rPr>
          <w:rFonts w:ascii="Times New Roman" w:hAnsi="Times New Roman" w:cs="Times New Roman"/>
          <w:b/>
        </w:rPr>
        <w:t>DUTIES:</w:t>
      </w:r>
    </w:p>
    <w:p w14:paraId="4A3C7AA0" w14:textId="77777777" w:rsidR="00AA432E" w:rsidRDefault="00AA432E" w:rsidP="008E50D1">
      <w:pPr>
        <w:jc w:val="both"/>
        <w:rPr>
          <w:rFonts w:ascii="Times New Roman" w:hAnsi="Times New Roman" w:cs="Times New Roman"/>
          <w:b/>
        </w:rPr>
      </w:pPr>
    </w:p>
    <w:p w14:paraId="64FC4031" w14:textId="65D6562E" w:rsidR="00AA432E" w:rsidRPr="00540C29" w:rsidRDefault="00AA432E" w:rsidP="008E50D1">
      <w:pPr>
        <w:jc w:val="both"/>
        <w:rPr>
          <w:rFonts w:ascii="Times New Roman" w:hAnsi="Times New Roman" w:cs="Times New Roman"/>
          <w:bCs/>
        </w:rPr>
      </w:pPr>
      <w:r w:rsidRPr="00540C29">
        <w:rPr>
          <w:rFonts w:ascii="Times New Roman" w:hAnsi="Times New Roman" w:cs="Times New Roman"/>
          <w:bCs/>
        </w:rPr>
        <w:t xml:space="preserve">Responsible for </w:t>
      </w:r>
      <w:r w:rsidR="00540C29" w:rsidRPr="00540C29">
        <w:rPr>
          <w:rFonts w:ascii="Times New Roman" w:hAnsi="Times New Roman" w:cs="Times New Roman"/>
          <w:bCs/>
        </w:rPr>
        <w:t xml:space="preserve">conducting Wildlife Biosecurity Assessments in </w:t>
      </w:r>
      <w:r w:rsidR="00540C29">
        <w:rPr>
          <w:rFonts w:ascii="Times New Roman" w:hAnsi="Times New Roman" w:cs="Times New Roman"/>
          <w:bCs/>
        </w:rPr>
        <w:t>assigned duty area</w:t>
      </w:r>
      <w:r w:rsidR="00B93E30">
        <w:rPr>
          <w:rFonts w:ascii="Times New Roman" w:hAnsi="Times New Roman" w:cs="Times New Roman"/>
          <w:bCs/>
        </w:rPr>
        <w:t>.</w:t>
      </w:r>
    </w:p>
    <w:p w14:paraId="3AD7FB28" w14:textId="77777777" w:rsidR="00AA432E" w:rsidRDefault="00AA432E" w:rsidP="008E50D1">
      <w:pPr>
        <w:jc w:val="both"/>
        <w:rPr>
          <w:rFonts w:ascii="Times New Roman" w:hAnsi="Times New Roman" w:cs="Times New Roman"/>
          <w:b/>
        </w:rPr>
      </w:pPr>
    </w:p>
    <w:p w14:paraId="37E8E899" w14:textId="77777777" w:rsidR="004E162C" w:rsidRPr="001E249D" w:rsidRDefault="001E249D" w:rsidP="004E162C">
      <w:pPr>
        <w:autoSpaceDE w:val="0"/>
        <w:autoSpaceDN w:val="0"/>
        <w:adjustRightInd w:val="0"/>
        <w:rPr>
          <w:rFonts w:ascii="Times New Roman" w:hAnsi="Times New Roman" w:cs="Times New Roman"/>
          <w:color w:val="auto"/>
        </w:rPr>
      </w:pPr>
      <w:r w:rsidRPr="001E249D">
        <w:rPr>
          <w:rFonts w:ascii="Times New Roman" w:hAnsi="Times New Roman" w:cs="Times New Roman"/>
          <w:color w:val="auto"/>
          <w:lang w:val="en-CA"/>
        </w:rPr>
        <w:t xml:space="preserve">Responsible for organizing and conducting direct control operations </w:t>
      </w:r>
      <w:r w:rsidRPr="001E249D">
        <w:rPr>
          <w:rFonts w:ascii="Times New Roman" w:hAnsi="Times New Roman" w:cs="Times New Roman"/>
          <w:color w:val="auto"/>
        </w:rPr>
        <w:t>to reduce wildlife damage within a geographical area or technical/subject area of program involvement.</w:t>
      </w:r>
    </w:p>
    <w:p w14:paraId="7D30151D" w14:textId="77777777" w:rsidR="001E249D" w:rsidRPr="001E249D" w:rsidRDefault="001E249D" w:rsidP="004E162C">
      <w:pPr>
        <w:autoSpaceDE w:val="0"/>
        <w:autoSpaceDN w:val="0"/>
        <w:adjustRightInd w:val="0"/>
        <w:rPr>
          <w:rFonts w:ascii="Times New Roman" w:hAnsi="Times New Roman" w:cs="Times New Roman"/>
          <w:color w:val="auto"/>
        </w:rPr>
      </w:pPr>
    </w:p>
    <w:p w14:paraId="38A6EA14" w14:textId="77777777" w:rsidR="001E249D" w:rsidRPr="001E249D" w:rsidRDefault="001E249D" w:rsidP="001E249D">
      <w:pPr>
        <w:pStyle w:val="DefaultText"/>
        <w:spacing w:line="259" w:lineRule="auto"/>
        <w:rPr>
          <w:sz w:val="22"/>
          <w:szCs w:val="22"/>
          <w:lang w:val="en-CA"/>
        </w:rPr>
      </w:pPr>
      <w:r w:rsidRPr="001E249D">
        <w:rPr>
          <w:sz w:val="22"/>
          <w:szCs w:val="22"/>
          <w:lang w:val="en-CA"/>
        </w:rPr>
        <w:t>Inspects and surveys areas and, as necessary, will revise existing WDM programs in close consultation with higher-level management.</w:t>
      </w:r>
    </w:p>
    <w:p w14:paraId="766ED48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4DB77DD"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Uses WDM tools/devices which may include some or </w:t>
      </w:r>
      <w:proofErr w:type="gramStart"/>
      <w:r w:rsidRPr="001E249D">
        <w:rPr>
          <w:rFonts w:ascii="Times New Roman" w:hAnsi="Times New Roman" w:cs="Times New Roman"/>
        </w:rPr>
        <w:t>all of</w:t>
      </w:r>
      <w:proofErr w:type="gramEnd"/>
      <w:r w:rsidRPr="001E249D">
        <w:rPr>
          <w:rFonts w:ascii="Times New Roman" w:hAnsi="Times New Roman" w:cs="Times New Roman"/>
        </w:rPr>
        <w:t xml:space="preserve"> the following depending on need in assigned area: firearms; foothold, body-grip, cage traps; foot snares; neck snares; chemical control methods; pyrotechnics; noise cannons/exploders; drop nets; rocket/cannon nets; various other scaring devices.</w:t>
      </w:r>
    </w:p>
    <w:p w14:paraId="42921DD8"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7A8FC906" w14:textId="77777777" w:rsidR="001E249D" w:rsidRPr="001E249D" w:rsidRDefault="001E249D" w:rsidP="001E249D">
      <w:pPr>
        <w:pStyle w:val="Default"/>
        <w:spacing w:line="259" w:lineRule="auto"/>
        <w:rPr>
          <w:color w:val="auto"/>
          <w:sz w:val="22"/>
          <w:szCs w:val="22"/>
        </w:rPr>
      </w:pPr>
      <w:r w:rsidRPr="001E249D">
        <w:rPr>
          <w:color w:val="auto"/>
          <w:sz w:val="22"/>
          <w:szCs w:val="22"/>
        </w:rPr>
        <w:t>Assists Wildlife Biologists by correctly identifying current, and forecasting future damage, problems and relating them to the damage-causing species.</w:t>
      </w:r>
    </w:p>
    <w:p w14:paraId="791FD80C"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55B041B7" w14:textId="77777777" w:rsidR="001E249D" w:rsidRPr="001E249D" w:rsidRDefault="001E249D" w:rsidP="001E249D">
      <w:pPr>
        <w:pStyle w:val="Default"/>
        <w:spacing w:line="259" w:lineRule="auto"/>
        <w:rPr>
          <w:color w:val="auto"/>
          <w:sz w:val="22"/>
          <w:szCs w:val="22"/>
        </w:rPr>
      </w:pPr>
      <w:r w:rsidRPr="001E249D">
        <w:rPr>
          <w:color w:val="auto"/>
          <w:sz w:val="22"/>
          <w:szCs w:val="22"/>
        </w:rPr>
        <w:t>Independently determines and selects the most effective means of control for individual situations.</w:t>
      </w:r>
    </w:p>
    <w:p w14:paraId="65D5DEF9" w14:textId="77777777" w:rsidR="001E249D" w:rsidRPr="001E249D" w:rsidRDefault="001E249D" w:rsidP="001E249D">
      <w:pPr>
        <w:rPr>
          <w:rFonts w:ascii="Times New Roman" w:hAnsi="Times New Roman" w:cs="Times New Roman"/>
          <w:color w:val="FF0000"/>
          <w:u w:val="single"/>
          <w:lang w:val="en-CA"/>
        </w:rPr>
      </w:pPr>
    </w:p>
    <w:p w14:paraId="58D7D9F6" w14:textId="77777777" w:rsidR="001E249D" w:rsidRPr="001E249D" w:rsidRDefault="001E249D" w:rsidP="001E249D">
      <w:pPr>
        <w:pStyle w:val="Default"/>
        <w:spacing w:line="259" w:lineRule="auto"/>
        <w:rPr>
          <w:color w:val="auto"/>
          <w:sz w:val="22"/>
          <w:szCs w:val="22"/>
        </w:rPr>
      </w:pPr>
      <w:r w:rsidRPr="001E249D">
        <w:rPr>
          <w:color w:val="auto"/>
          <w:sz w:val="22"/>
          <w:szCs w:val="22"/>
        </w:rPr>
        <w:t xml:space="preserve">Modifies or adapts established damage control </w:t>
      </w:r>
      <w:proofErr w:type="gramStart"/>
      <w:r w:rsidRPr="001E249D">
        <w:rPr>
          <w:color w:val="auto"/>
          <w:sz w:val="22"/>
          <w:szCs w:val="22"/>
        </w:rPr>
        <w:t>techniques as</w:t>
      </w:r>
      <w:proofErr w:type="gramEnd"/>
      <w:r w:rsidRPr="001E249D">
        <w:rPr>
          <w:color w:val="auto"/>
          <w:sz w:val="22"/>
          <w:szCs w:val="22"/>
        </w:rPr>
        <w:t xml:space="preserve"> necessary to meet local conditions and address specific environmental, economic or political considerations.</w:t>
      </w:r>
    </w:p>
    <w:p w14:paraId="6BD19499" w14:textId="77777777" w:rsidR="001E249D" w:rsidRPr="001E249D" w:rsidRDefault="001E249D" w:rsidP="001E249D">
      <w:pPr>
        <w:pStyle w:val="Default"/>
        <w:spacing w:line="259" w:lineRule="auto"/>
        <w:rPr>
          <w:color w:val="auto"/>
          <w:sz w:val="22"/>
          <w:szCs w:val="22"/>
        </w:rPr>
      </w:pPr>
    </w:p>
    <w:p w14:paraId="623E9071"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lastRenderedPageBreak/>
        <w:t>Assists in the negotiation of cooperative service agreements with landowners, lessees, or administrators to accomplish the goals outlined for the WS program.</w:t>
      </w:r>
    </w:p>
    <w:p w14:paraId="15381765" w14:textId="77777777" w:rsidR="001E249D" w:rsidRPr="001E249D" w:rsidRDefault="001E249D" w:rsidP="004E162C">
      <w:pPr>
        <w:autoSpaceDE w:val="0"/>
        <w:autoSpaceDN w:val="0"/>
        <w:adjustRightInd w:val="0"/>
        <w:rPr>
          <w:rFonts w:ascii="Times New Roman" w:hAnsi="Times New Roman" w:cs="Times New Roman"/>
          <w:lang w:val="en-CA"/>
        </w:rPr>
      </w:pPr>
    </w:p>
    <w:p w14:paraId="23E63717"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Enters data into established WDM database/system of record. Uses data to prepare and submit routine reports regarding daily, weekly or monthly activities, observations, and events. </w:t>
      </w:r>
    </w:p>
    <w:p w14:paraId="51DC2613" w14:textId="77777777" w:rsidR="001E249D" w:rsidRPr="001E249D" w:rsidRDefault="001E249D" w:rsidP="001E249D">
      <w:pPr>
        <w:pStyle w:val="Default"/>
        <w:spacing w:line="259" w:lineRule="auto"/>
        <w:rPr>
          <w:color w:val="FF0000"/>
          <w:sz w:val="22"/>
          <w:szCs w:val="22"/>
        </w:rPr>
      </w:pPr>
    </w:p>
    <w:p w14:paraId="05AD9400"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conducting demonstrations and training for others, including other cooperators or other interested groups, on WDM methods, procedures, and program objectives.</w:t>
      </w:r>
    </w:p>
    <w:p w14:paraId="6F138975" w14:textId="77777777" w:rsidR="001E249D" w:rsidRPr="001E249D" w:rsidRDefault="001E249D" w:rsidP="004E162C">
      <w:pPr>
        <w:autoSpaceDE w:val="0"/>
        <w:autoSpaceDN w:val="0"/>
        <w:adjustRightInd w:val="0"/>
        <w:rPr>
          <w:rFonts w:ascii="Times New Roman" w:hAnsi="Times New Roman" w:cs="Times New Roman"/>
          <w:lang w:val="en-CA"/>
        </w:rPr>
      </w:pPr>
    </w:p>
    <w:p w14:paraId="5B8D35F4" w14:textId="77777777" w:rsidR="001E249D" w:rsidRPr="001E249D" w:rsidRDefault="001E249D" w:rsidP="001E249D">
      <w:pPr>
        <w:pStyle w:val="Default"/>
        <w:spacing w:line="259" w:lineRule="auto"/>
        <w:rPr>
          <w:color w:val="auto"/>
          <w:sz w:val="22"/>
          <w:szCs w:val="22"/>
        </w:rPr>
      </w:pPr>
      <w:r w:rsidRPr="001E249D">
        <w:rPr>
          <w:color w:val="auto"/>
          <w:sz w:val="22"/>
          <w:szCs w:val="22"/>
        </w:rPr>
        <w:t>Complies with restrictions and mitigation measures established through consultation with relevant Federal and State agencies.</w:t>
      </w:r>
    </w:p>
    <w:p w14:paraId="535BB39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0004D164" w14:textId="77777777" w:rsidR="001E249D" w:rsidRPr="001E249D" w:rsidRDefault="001E249D" w:rsidP="001E249D">
      <w:pPr>
        <w:pStyle w:val="Default"/>
        <w:spacing w:line="259" w:lineRule="auto"/>
        <w:rPr>
          <w:color w:val="auto"/>
          <w:sz w:val="22"/>
          <w:szCs w:val="22"/>
          <w:lang w:val="en-CA"/>
        </w:rPr>
      </w:pPr>
      <w:r w:rsidRPr="001E249D">
        <w:rPr>
          <w:color w:val="auto"/>
          <w:sz w:val="22"/>
          <w:szCs w:val="22"/>
          <w:lang w:val="en-CA"/>
        </w:rPr>
        <w:t>Carries out duties in accordance with program decisions made in compliance with the National Environmental Policy Act (NEPA) and Endangered Species Act (ESA) under guidance and oversight by supervisor.</w:t>
      </w:r>
    </w:p>
    <w:p w14:paraId="53E1ABA4"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38282E8" w14:textId="77777777" w:rsidR="008E50D1" w:rsidRDefault="004E162C" w:rsidP="008E50D1">
      <w:pPr>
        <w:jc w:val="both"/>
        <w:rPr>
          <w:rFonts w:ascii="Times New Roman" w:hAnsi="Times New Roman" w:cs="Times New Roman"/>
        </w:rPr>
      </w:pPr>
      <w:r w:rsidRPr="004E162C">
        <w:rPr>
          <w:rFonts w:ascii="Times New Roman" w:eastAsiaTheme="minorHAnsi" w:hAnsi="Times New Roman" w:cs="Times New Roman"/>
          <w:color w:val="auto"/>
          <w:sz w:val="23"/>
          <w:szCs w:val="23"/>
          <w:lang w:eastAsia="en-US"/>
        </w:rPr>
        <w:t xml:space="preserve">Performs other duties, as required. </w:t>
      </w:r>
    </w:p>
    <w:p w14:paraId="10E4B4D5" w14:textId="77777777" w:rsidR="008E50D1" w:rsidRDefault="008E50D1" w:rsidP="008E50D1">
      <w:pPr>
        <w:jc w:val="both"/>
        <w:rPr>
          <w:rFonts w:ascii="Times New Roman" w:hAnsi="Times New Roman" w:cs="Times New Roman"/>
        </w:rPr>
      </w:pPr>
    </w:p>
    <w:p w14:paraId="77A31CB3" w14:textId="77777777" w:rsidR="001E249D" w:rsidRDefault="001E249D" w:rsidP="008E50D1">
      <w:pPr>
        <w:jc w:val="both"/>
        <w:rPr>
          <w:rFonts w:ascii="Times New Roman" w:hAnsi="Times New Roman" w:cs="Times New Roman"/>
          <w:b/>
        </w:rPr>
      </w:pPr>
    </w:p>
    <w:p w14:paraId="4790FA36"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1FDBB4C6" w14:textId="77777777"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14:paraId="4AB2CA86" w14:textId="77777777" w:rsidR="008E50D1" w:rsidRPr="00CC5208" w:rsidRDefault="008E50D1" w:rsidP="00CC5208">
      <w:pPr>
        <w:pStyle w:val="DefaultText"/>
        <w:rPr>
          <w:sz w:val="22"/>
          <w:szCs w:val="22"/>
        </w:rPr>
      </w:pPr>
    </w:p>
    <w:p w14:paraId="4810522B" w14:textId="77777777" w:rsidR="008E50D1" w:rsidRDefault="008E50D1" w:rsidP="008E50D1">
      <w:pPr>
        <w:jc w:val="both"/>
        <w:rPr>
          <w:rFonts w:ascii="Times New Roman" w:hAnsi="Times New Roman" w:cs="Times New Roman"/>
        </w:rPr>
      </w:pPr>
    </w:p>
    <w:p w14:paraId="352D0D25" w14:textId="77777777" w:rsidR="008E50D1" w:rsidRDefault="008E50D1" w:rsidP="008E50D1">
      <w:pPr>
        <w:jc w:val="both"/>
        <w:rPr>
          <w:rFonts w:ascii="Times New Roman" w:hAnsi="Times New Roman" w:cs="Times New Roman"/>
          <w:b/>
        </w:rPr>
      </w:pPr>
      <w:r w:rsidRPr="002140FB">
        <w:rPr>
          <w:rFonts w:ascii="Times New Roman" w:hAnsi="Times New Roman" w:cs="Times New Roman"/>
          <w:b/>
        </w:rPr>
        <w:t>QUALIFICATIONS REQUIRED:</w:t>
      </w:r>
    </w:p>
    <w:p w14:paraId="1C5E0FE6" w14:textId="77777777" w:rsidR="00C71781" w:rsidRDefault="00C71781" w:rsidP="008E50D1">
      <w:pPr>
        <w:jc w:val="both"/>
        <w:rPr>
          <w:rFonts w:ascii="Times New Roman" w:hAnsi="Times New Roman" w:cs="Times New Roman"/>
          <w:b/>
        </w:rPr>
      </w:pPr>
    </w:p>
    <w:p w14:paraId="5B6DBAC8" w14:textId="77777777" w:rsidR="007B1BEE" w:rsidRDefault="007B1BEE" w:rsidP="007B1BEE">
      <w:pPr>
        <w:jc w:val="both"/>
        <w:rPr>
          <w:rFonts w:ascii="Times New Roman" w:eastAsiaTheme="minorHAnsi" w:hAnsi="Times New Roman" w:cs="Times New Roman"/>
          <w:b/>
          <w:bCs/>
          <w:color w:val="auto"/>
          <w:lang w:eastAsia="en-US"/>
        </w:rPr>
      </w:pPr>
      <w:r>
        <w:rPr>
          <w:rFonts w:ascii="Times New Roman" w:hAnsi="Times New Roman" w:cs="Times New Roman"/>
          <w:b/>
          <w:bCs/>
        </w:rPr>
        <w:t>For the GS-5 Grade Level:</w:t>
      </w:r>
    </w:p>
    <w:p w14:paraId="1BA37BA7"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GS-4 level) that may have been obtained in the private or public (local, county, state, federal) sectors which demonstrate experience in:</w:t>
      </w:r>
    </w:p>
    <w:p w14:paraId="69CB743B" w14:textId="77777777" w:rsidR="0077405F" w:rsidRDefault="0077405F" w:rsidP="0077405F">
      <w:pPr>
        <w:jc w:val="both"/>
        <w:rPr>
          <w:rFonts w:ascii="Times New Roman" w:hAnsi="Times New Roman" w:cs="Times New Roman"/>
        </w:rPr>
      </w:pPr>
    </w:p>
    <w:p w14:paraId="3D36EEF9" w14:textId="77777777" w:rsidR="007B1BEE" w:rsidRDefault="0077405F" w:rsidP="0077405F">
      <w:pPr>
        <w:jc w:val="both"/>
        <w:rPr>
          <w:rFonts w:ascii="Times New Roman" w:hAnsi="Times New Roman" w:cs="Times New Roman"/>
        </w:rPr>
      </w:pPr>
      <w:r>
        <w:rPr>
          <w:rFonts w:ascii="Times New Roman" w:hAnsi="Times New Roman" w:cs="Times New Roman"/>
        </w:rPr>
        <w:t>Experience in wildlife damage mitigation methods and techniques.</w:t>
      </w:r>
    </w:p>
    <w:p w14:paraId="7F7AA3BD" w14:textId="77777777" w:rsidR="0077405F" w:rsidRDefault="0077405F" w:rsidP="0077405F">
      <w:pPr>
        <w:jc w:val="both"/>
        <w:rPr>
          <w:rFonts w:ascii="Times New Roman" w:hAnsi="Times New Roman" w:cs="Times New Roman"/>
        </w:rPr>
      </w:pPr>
    </w:p>
    <w:p w14:paraId="1EE88F56" w14:textId="77777777" w:rsidR="0077405F" w:rsidRDefault="0077405F" w:rsidP="007B1BEE">
      <w:pPr>
        <w:jc w:val="both"/>
        <w:rPr>
          <w:rFonts w:ascii="Times New Roman" w:hAnsi="Times New Roman" w:cs="Times New Roman"/>
        </w:rPr>
      </w:pPr>
      <w:r>
        <w:rPr>
          <w:rFonts w:ascii="Times New Roman" w:hAnsi="Times New Roman" w:cs="Times New Roman"/>
        </w:rPr>
        <w:t>Experience using lethal and non-lethal animal control techniques.</w:t>
      </w:r>
    </w:p>
    <w:p w14:paraId="5ACF8B84" w14:textId="77777777" w:rsidR="007B1BEE" w:rsidRDefault="007B1BEE" w:rsidP="007B1BEE">
      <w:pPr>
        <w:jc w:val="both"/>
        <w:rPr>
          <w:rFonts w:ascii="Times New Roman" w:hAnsi="Times New Roman" w:cs="Times New Roman"/>
        </w:rPr>
      </w:pPr>
    </w:p>
    <w:p w14:paraId="67282669" w14:textId="77777777" w:rsidR="000451AF" w:rsidRDefault="000451AF" w:rsidP="000451AF">
      <w:pPr>
        <w:jc w:val="both"/>
        <w:rPr>
          <w:rFonts w:ascii="Times New Roman" w:hAnsi="Times New Roman" w:cs="Times New Roman"/>
        </w:rPr>
      </w:pPr>
      <w:r>
        <w:rPr>
          <w:rFonts w:ascii="Times New Roman" w:hAnsi="Times New Roman" w:cs="Times New Roman"/>
        </w:rPr>
        <w:t xml:space="preserve">Conducting basic computer operations for record </w:t>
      </w:r>
      <w:proofErr w:type="gramStart"/>
      <w:r>
        <w:rPr>
          <w:rFonts w:ascii="Times New Roman" w:hAnsi="Times New Roman" w:cs="Times New Roman"/>
        </w:rPr>
        <w:t>keeping,</w:t>
      </w:r>
      <w:proofErr w:type="gramEnd"/>
      <w:r>
        <w:rPr>
          <w:rFonts w:ascii="Times New Roman" w:hAnsi="Times New Roman" w:cs="Times New Roman"/>
        </w:rPr>
        <w:t xml:space="preserve"> data analysis, report writing and correspondence.</w:t>
      </w:r>
    </w:p>
    <w:p w14:paraId="0A5673B9" w14:textId="77777777" w:rsidR="000451AF" w:rsidRDefault="000451AF" w:rsidP="007B1BEE">
      <w:pPr>
        <w:jc w:val="both"/>
        <w:rPr>
          <w:rFonts w:ascii="Times New Roman" w:hAnsi="Times New Roman" w:cs="Times New Roman"/>
        </w:rPr>
      </w:pPr>
    </w:p>
    <w:p w14:paraId="31A23110"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640F6C6" w14:textId="77777777" w:rsidR="007B1BEE" w:rsidRDefault="007B1BEE" w:rsidP="007B1BEE">
      <w:pPr>
        <w:jc w:val="both"/>
        <w:rPr>
          <w:rFonts w:ascii="Times New Roman" w:hAnsi="Times New Roman" w:cs="Times New Roman"/>
        </w:rPr>
      </w:pPr>
      <w:r>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w:t>
      </w:r>
    </w:p>
    <w:p w14:paraId="7547DA1A" w14:textId="77777777" w:rsidR="007B1BEE" w:rsidRDefault="007B1BEE" w:rsidP="007B1BEE">
      <w:pPr>
        <w:jc w:val="both"/>
        <w:rPr>
          <w:rFonts w:ascii="Times New Roman" w:hAnsi="Times New Roman" w:cs="Times New Roman"/>
        </w:rPr>
      </w:pPr>
    </w:p>
    <w:p w14:paraId="6086FEEB"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5EE77BB"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GS-5 Grade Level:</w:t>
      </w:r>
    </w:p>
    <w:p w14:paraId="18740C2A"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370368D2" w14:textId="77777777" w:rsidR="007B1BEE" w:rsidRDefault="007B1BEE" w:rsidP="007B1BEE">
      <w:pPr>
        <w:jc w:val="both"/>
        <w:rPr>
          <w:rFonts w:ascii="Times New Roman" w:hAnsi="Times New Roman" w:cs="Times New Roman"/>
        </w:rPr>
      </w:pPr>
    </w:p>
    <w:p w14:paraId="18D917A8" w14:textId="77777777" w:rsidR="007B1BEE" w:rsidRDefault="007B1BEE" w:rsidP="007B1BEE">
      <w:pPr>
        <w:jc w:val="both"/>
        <w:rPr>
          <w:rFonts w:ascii="Times New Roman" w:hAnsi="Times New Roman" w:cs="Times New Roman"/>
          <w:b/>
          <w:bCs/>
        </w:rPr>
      </w:pPr>
      <w:r>
        <w:rPr>
          <w:rFonts w:ascii="Times New Roman" w:hAnsi="Times New Roman" w:cs="Times New Roman"/>
          <w:b/>
          <w:bCs/>
        </w:rPr>
        <w:lastRenderedPageBreak/>
        <w:t>For the GS-6 Grade Level:</w:t>
      </w:r>
    </w:p>
    <w:p w14:paraId="5B6D59ED" w14:textId="77777777" w:rsidR="007B1BEE" w:rsidRDefault="007B1BEE" w:rsidP="007B1BEE">
      <w:pPr>
        <w:jc w:val="both"/>
        <w:rPr>
          <w:rFonts w:ascii="Times New Roman" w:hAnsi="Times New Roman" w:cs="Times New Roman"/>
        </w:rPr>
      </w:pPr>
      <w:r>
        <w:rPr>
          <w:rFonts w:ascii="Times New Roman" w:hAnsi="Times New Roman" w:cs="Times New Roman"/>
        </w:rPr>
        <w:t xml:space="preserve">Applicants must have one year of specialized experience (equivalent to the GS-5 level) that may have been obtained in the private or public (local, county, state, federal) sectors which </w:t>
      </w:r>
      <w:proofErr w:type="gramStart"/>
      <w:r>
        <w:rPr>
          <w:rFonts w:ascii="Times New Roman" w:hAnsi="Times New Roman" w:cs="Times New Roman"/>
        </w:rPr>
        <w:t>demonstrates</w:t>
      </w:r>
      <w:proofErr w:type="gramEnd"/>
      <w:r>
        <w:rPr>
          <w:rFonts w:ascii="Times New Roman" w:hAnsi="Times New Roman" w:cs="Times New Roman"/>
        </w:rPr>
        <w:t xml:space="preserve"> experience in:</w:t>
      </w:r>
    </w:p>
    <w:p w14:paraId="0D1FC765" w14:textId="77777777" w:rsidR="007B1BEE" w:rsidRDefault="007B1BEE" w:rsidP="007B1BEE">
      <w:pPr>
        <w:jc w:val="both"/>
        <w:rPr>
          <w:rFonts w:ascii="Times New Roman" w:hAnsi="Times New Roman" w:cs="Times New Roman"/>
        </w:rPr>
      </w:pPr>
    </w:p>
    <w:p w14:paraId="17312F8E" w14:textId="77777777" w:rsidR="007B1BEE" w:rsidRDefault="007B1BEE" w:rsidP="007B1BEE">
      <w:pPr>
        <w:jc w:val="both"/>
        <w:rPr>
          <w:rFonts w:ascii="Times New Roman" w:hAnsi="Times New Roman" w:cs="Times New Roman"/>
        </w:rPr>
      </w:pPr>
      <w:r>
        <w:rPr>
          <w:rFonts w:ascii="Times New Roman" w:hAnsi="Times New Roman" w:cs="Times New Roman"/>
        </w:rPr>
        <w:t>Dealing with human-wildlife conflicts and principles of wildlife damage management.</w:t>
      </w:r>
    </w:p>
    <w:p w14:paraId="54FA2776" w14:textId="77777777" w:rsidR="007B1BEE" w:rsidRDefault="007B1BEE" w:rsidP="007B1BEE">
      <w:pPr>
        <w:jc w:val="both"/>
        <w:rPr>
          <w:rFonts w:ascii="Times New Roman" w:hAnsi="Times New Roman" w:cs="Times New Roman"/>
        </w:rPr>
      </w:pPr>
    </w:p>
    <w:p w14:paraId="1BC8C1A5" w14:textId="77777777" w:rsidR="007B1BEE" w:rsidRDefault="007B1BEE" w:rsidP="007B1BEE">
      <w:pPr>
        <w:jc w:val="both"/>
        <w:rPr>
          <w:rFonts w:ascii="Times New Roman" w:hAnsi="Times New Roman" w:cs="Times New Roman"/>
        </w:rPr>
      </w:pPr>
      <w:r>
        <w:rPr>
          <w:rFonts w:ascii="Times New Roman" w:hAnsi="Times New Roman" w:cs="Times New Roman"/>
        </w:rPr>
        <w:t>The requirements of the Migratory Bird Treaty Act (MBTA), Endangered Species Act, and National Environment Policy Act.</w:t>
      </w:r>
    </w:p>
    <w:p w14:paraId="7FB9A05E" w14:textId="77777777" w:rsidR="007B1BEE" w:rsidRDefault="007B1BEE" w:rsidP="007B1BEE">
      <w:pPr>
        <w:jc w:val="both"/>
        <w:rPr>
          <w:rFonts w:ascii="Times New Roman" w:hAnsi="Times New Roman" w:cs="Times New Roman"/>
        </w:rPr>
      </w:pPr>
    </w:p>
    <w:p w14:paraId="0F4A36A7" w14:textId="77777777" w:rsidR="007B1BEE" w:rsidRDefault="007B1BEE" w:rsidP="007B1BEE">
      <w:pPr>
        <w:jc w:val="both"/>
        <w:rPr>
          <w:rFonts w:ascii="Times New Roman" w:hAnsi="Times New Roman" w:cs="Times New Roman"/>
        </w:rPr>
      </w:pPr>
      <w:r>
        <w:rPr>
          <w:rFonts w:ascii="Times New Roman" w:hAnsi="Times New Roman" w:cs="Times New Roman"/>
        </w:rPr>
        <w:t>Conducting wildlife damage assessments, counts and abundance surveys.</w:t>
      </w:r>
    </w:p>
    <w:p w14:paraId="2D1F6BED" w14:textId="77777777" w:rsidR="007B1BEE" w:rsidRDefault="007B1BEE" w:rsidP="007B1BEE">
      <w:pPr>
        <w:jc w:val="both"/>
        <w:rPr>
          <w:rFonts w:ascii="Times New Roman" w:hAnsi="Times New Roman" w:cs="Times New Roman"/>
        </w:rPr>
      </w:pPr>
    </w:p>
    <w:p w14:paraId="297C32F9" w14:textId="77777777" w:rsidR="007B1BEE" w:rsidRDefault="007B1BEE" w:rsidP="007B1BEE">
      <w:pPr>
        <w:jc w:val="both"/>
        <w:rPr>
          <w:rFonts w:ascii="Times New Roman" w:hAnsi="Times New Roman" w:cs="Times New Roman"/>
        </w:rPr>
      </w:pPr>
      <w:r>
        <w:rPr>
          <w:rFonts w:ascii="Times New Roman" w:hAnsi="Times New Roman" w:cs="Times New Roman"/>
        </w:rPr>
        <w:t>The use of firearms, traps, snares, pesticides, immobilizing drugs, pyrotechnics, electronic harassment devices, and other non-lethal control tools.</w:t>
      </w:r>
    </w:p>
    <w:p w14:paraId="1CBC4610" w14:textId="77777777" w:rsidR="007B1BEE" w:rsidRDefault="007B1BEE" w:rsidP="007B1BEE">
      <w:pPr>
        <w:jc w:val="both"/>
        <w:rPr>
          <w:rFonts w:ascii="Times New Roman" w:hAnsi="Times New Roman" w:cs="Times New Roman"/>
        </w:rPr>
      </w:pPr>
    </w:p>
    <w:p w14:paraId="7DD891DA" w14:textId="77777777" w:rsidR="007B1BEE" w:rsidRDefault="00105B81" w:rsidP="007B1BEE">
      <w:pPr>
        <w:jc w:val="both"/>
        <w:rPr>
          <w:rFonts w:ascii="Times New Roman" w:hAnsi="Times New Roman" w:cs="Times New Roman"/>
        </w:rPr>
      </w:pPr>
      <w:r>
        <w:rPr>
          <w:rFonts w:ascii="Times New Roman" w:hAnsi="Times New Roman" w:cs="Times New Roman"/>
        </w:rPr>
        <w:t>Creating/maintaining p</w:t>
      </w:r>
      <w:r w:rsidR="007B1BEE">
        <w:rPr>
          <w:rFonts w:ascii="Times New Roman" w:hAnsi="Times New Roman" w:cs="Times New Roman"/>
        </w:rPr>
        <w:t>ublic contacts to formulate assistance strategies that incorporate technical assistance and operational control techniques.</w:t>
      </w:r>
    </w:p>
    <w:p w14:paraId="78604151" w14:textId="77777777" w:rsidR="007B1BEE" w:rsidRDefault="007B1BEE" w:rsidP="007B1BEE">
      <w:pPr>
        <w:jc w:val="both"/>
        <w:rPr>
          <w:rFonts w:ascii="Times New Roman" w:hAnsi="Times New Roman" w:cs="Times New Roman"/>
        </w:rPr>
      </w:pPr>
    </w:p>
    <w:p w14:paraId="1FB6BAA3"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4022BC95" w14:textId="77777777" w:rsidR="007B1BEE" w:rsidRDefault="007B1BEE" w:rsidP="007B1BEE">
      <w:pPr>
        <w:jc w:val="both"/>
        <w:rPr>
          <w:rFonts w:ascii="Times New Roman" w:hAnsi="Times New Roman" w:cs="Times New Roman"/>
        </w:rPr>
      </w:pPr>
      <w:r>
        <w:rPr>
          <w:rFonts w:ascii="Times New Roman" w:hAnsi="Times New Roman" w:cs="Times New Roman"/>
        </w:rPr>
        <w:t>Successfully completed 1 year of graduate education (18 semester hours) in wildlife.</w:t>
      </w:r>
    </w:p>
    <w:p w14:paraId="0FA970E8" w14:textId="77777777" w:rsidR="007B1BEE" w:rsidRDefault="007B1BEE" w:rsidP="007B1BEE">
      <w:pPr>
        <w:jc w:val="both"/>
        <w:rPr>
          <w:rFonts w:ascii="Times New Roman" w:hAnsi="Times New Roman" w:cs="Times New Roman"/>
        </w:rPr>
      </w:pPr>
    </w:p>
    <w:p w14:paraId="725D2069"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79B15BD2"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GS-6 Grade Level:</w:t>
      </w:r>
    </w:p>
    <w:p w14:paraId="241C74E9"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72BDDE97" w14:textId="77777777" w:rsidR="007B1BEE" w:rsidRDefault="007B1BEE" w:rsidP="007B1BEE">
      <w:pPr>
        <w:rPr>
          <w:rFonts w:asciiTheme="minorHAnsi" w:hAnsiTheme="minorHAnsi" w:cstheme="minorBidi"/>
        </w:rPr>
      </w:pPr>
    </w:p>
    <w:p w14:paraId="79113FC9" w14:textId="77777777" w:rsidR="000B15A9" w:rsidRPr="000B15A9" w:rsidRDefault="000B15A9" w:rsidP="000B15A9">
      <w:pPr>
        <w:pStyle w:val="NormalWeb"/>
        <w:shd w:val="clear" w:color="auto" w:fill="FFFFFF"/>
        <w:rPr>
          <w:b/>
          <w:sz w:val="22"/>
          <w:szCs w:val="22"/>
          <w:lang w:val="en"/>
        </w:rPr>
      </w:pPr>
      <w:r w:rsidRPr="002140FB">
        <w:rPr>
          <w:b/>
          <w:sz w:val="22"/>
          <w:szCs w:val="22"/>
          <w:lang w:val="en"/>
        </w:rPr>
        <w:t>HOW YOU WILL BE EVALUATED</w:t>
      </w:r>
    </w:p>
    <w:p w14:paraId="25C908D1" w14:textId="77777777" w:rsid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14:paraId="211989C5" w14:textId="77777777" w:rsidR="00B60337" w:rsidRPr="00B60337" w:rsidRDefault="00B60337" w:rsidP="00B60337">
      <w:pPr>
        <w:pStyle w:val="NormalWeb"/>
        <w:shd w:val="clear" w:color="auto" w:fill="FFFFFF"/>
        <w:rPr>
          <w:color w:val="212121"/>
          <w:sz w:val="22"/>
          <w:szCs w:val="22"/>
        </w:rPr>
      </w:pPr>
      <w:r w:rsidRPr="00B60337">
        <w:rPr>
          <w:color w:val="212121"/>
          <w:sz w:val="22"/>
          <w:szCs w:val="22"/>
        </w:rPr>
        <w:t>If, after reviewing your resume and/or supporting documentation, a determination is made that you have inflated your qualifications and or experience, you may be found ineligible. Providing inaccurate information on Federal documents could be grounds for non-selection or disciplinary action up to including removal from the Federal service.</w:t>
      </w:r>
    </w:p>
    <w:p w14:paraId="1509A6E1" w14:textId="0E2B7C0E" w:rsidR="008E50D1" w:rsidRDefault="008E50D1" w:rsidP="008E50D1">
      <w:pPr>
        <w:jc w:val="both"/>
        <w:rPr>
          <w:rFonts w:ascii="Times New Roman" w:hAnsi="Times New Roman" w:cs="Times New Roman"/>
          <w:b/>
        </w:rPr>
      </w:pPr>
      <w:r w:rsidRPr="002140FB">
        <w:rPr>
          <w:rFonts w:ascii="Times New Roman" w:hAnsi="Times New Roman" w:cs="Times New Roman"/>
          <w:b/>
        </w:rPr>
        <w:t>OTHER REQUIREMENTS:</w:t>
      </w:r>
      <w:r w:rsidR="00FA7BBD">
        <w:rPr>
          <w:rFonts w:ascii="Times New Roman" w:hAnsi="Times New Roman" w:cs="Times New Roman"/>
          <w:b/>
        </w:rPr>
        <w:t xml:space="preserve"> </w:t>
      </w:r>
    </w:p>
    <w:p w14:paraId="2E53CA73" w14:textId="77777777" w:rsidR="008E50D1" w:rsidRPr="00A04289" w:rsidRDefault="008E50D1" w:rsidP="008E50D1">
      <w:pPr>
        <w:jc w:val="both"/>
        <w:rPr>
          <w:rFonts w:ascii="Times New Roman" w:hAnsi="Times New Roman" w:cs="Times New Roman"/>
        </w:rPr>
      </w:pPr>
    </w:p>
    <w:p w14:paraId="5F8A66E8" w14:textId="77777777" w:rsidR="008E50D1" w:rsidRPr="00A04289" w:rsidRDefault="008E50D1" w:rsidP="008E50D1">
      <w:pPr>
        <w:numPr>
          <w:ilvl w:val="0"/>
          <w:numId w:val="2"/>
        </w:numPr>
        <w:jc w:val="both"/>
        <w:rPr>
          <w:rFonts w:ascii="Times New Roman" w:hAnsi="Times New Roman" w:cs="Times New Roman"/>
        </w:rPr>
      </w:pPr>
      <w:proofErr w:type="gramStart"/>
      <w:r w:rsidRPr="00A04289">
        <w:rPr>
          <w:rFonts w:ascii="Times New Roman" w:hAnsi="Times New Roman" w:cs="Times New Roman"/>
        </w:rPr>
        <w:t>Must</w:t>
      </w:r>
      <w:proofErr w:type="gramEnd"/>
      <w:r w:rsidRPr="00A04289">
        <w:rPr>
          <w:rFonts w:ascii="Times New Roman" w:hAnsi="Times New Roman" w:cs="Times New Roman"/>
        </w:rPr>
        <w:t xml:space="preserve"> obtain or have a valid </w:t>
      </w:r>
      <w:r w:rsidR="004E162C">
        <w:rPr>
          <w:rFonts w:ascii="Times New Roman" w:hAnsi="Times New Roman" w:cs="Times New Roman"/>
        </w:rPr>
        <w:t>state</w:t>
      </w:r>
      <w:r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(if this applies)</w:t>
      </w:r>
    </w:p>
    <w:p w14:paraId="0DE6DF3A" w14:textId="7F496857" w:rsidR="00165388" w:rsidRPr="00165388" w:rsidRDefault="008E50D1" w:rsidP="00165388">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14:paraId="6D0E5FC0" w14:textId="77777777" w:rsidR="00165388" w:rsidRDefault="00165388" w:rsidP="00165388">
      <w:pPr>
        <w:pStyle w:val="Default"/>
        <w:numPr>
          <w:ilvl w:val="0"/>
          <w:numId w:val="2"/>
        </w:numPr>
        <w:rPr>
          <w:sz w:val="22"/>
          <w:szCs w:val="22"/>
        </w:rPr>
      </w:pPr>
      <w:r>
        <w:rPr>
          <w:sz w:val="22"/>
          <w:szCs w:val="22"/>
        </w:rPr>
        <w:t xml:space="preserve">Direct Deposit: Per Public Law 104-134 all Federal employees are required to have federal payments made by direct deposit to their financial institution. </w:t>
      </w:r>
    </w:p>
    <w:p w14:paraId="661C9D8A" w14:textId="546B45DB" w:rsidR="00165388" w:rsidRPr="00165388" w:rsidRDefault="00165388" w:rsidP="00165388">
      <w:pPr>
        <w:pStyle w:val="Default"/>
        <w:numPr>
          <w:ilvl w:val="0"/>
          <w:numId w:val="2"/>
        </w:numPr>
        <w:rPr>
          <w:color w:val="0000FF"/>
          <w:sz w:val="22"/>
          <w:szCs w:val="22"/>
        </w:rPr>
      </w:pPr>
      <w:r>
        <w:rPr>
          <w:sz w:val="22"/>
          <w:szCs w:val="22"/>
        </w:rPr>
        <w:t>Successfully pass the E-Verify employment verification check. To learn more about E- Verify, including your rights and responsibilities, visit https://</w:t>
      </w:r>
      <w:r>
        <w:rPr>
          <w:color w:val="0000FF"/>
          <w:sz w:val="22"/>
          <w:szCs w:val="22"/>
        </w:rPr>
        <w:t xml:space="preserve">www.e-verify.gov/. </w:t>
      </w:r>
    </w:p>
    <w:p w14:paraId="5967E04F"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14:paraId="203D4A6A" w14:textId="0CC1AC61" w:rsidR="00165388" w:rsidRPr="00165388" w:rsidRDefault="008E50D1" w:rsidP="00165388">
      <w:pPr>
        <w:numPr>
          <w:ilvl w:val="0"/>
          <w:numId w:val="2"/>
        </w:numPr>
        <w:jc w:val="both"/>
        <w:rPr>
          <w:rFonts w:ascii="Times New Roman" w:hAnsi="Times New Roman" w:cs="Times New Roman"/>
        </w:rPr>
      </w:pPr>
      <w:r w:rsidRPr="00051315">
        <w:rPr>
          <w:rFonts w:ascii="Times New Roman" w:hAnsi="Times New Roman" w:cs="Times New Roman"/>
        </w:rPr>
        <w:lastRenderedPageBreak/>
        <w:t xml:space="preserve">Must demonstrate </w:t>
      </w:r>
      <w:proofErr w:type="gramStart"/>
      <w:r w:rsidRPr="00051315">
        <w:rPr>
          <w:rFonts w:ascii="Times New Roman" w:hAnsi="Times New Roman" w:cs="Times New Roman"/>
        </w:rPr>
        <w:t>a respect</w:t>
      </w:r>
      <w:proofErr w:type="gramEnd"/>
      <w:r w:rsidRPr="00051315">
        <w:rPr>
          <w:rFonts w:ascii="Times New Roman" w:hAnsi="Times New Roman" w:cs="Times New Roman"/>
        </w:rPr>
        <w:t xml:space="preserve"> for safety in all operations, including the operation of motor vehicles, firearms, control devices, and equipment.</w:t>
      </w:r>
    </w:p>
    <w:p w14:paraId="08092A7D" w14:textId="2DA0065F" w:rsidR="00165388" w:rsidRDefault="00165388" w:rsidP="00165388">
      <w:pPr>
        <w:pStyle w:val="Default"/>
        <w:numPr>
          <w:ilvl w:val="0"/>
          <w:numId w:val="2"/>
        </w:numPr>
        <w:rPr>
          <w:sz w:val="22"/>
          <w:szCs w:val="22"/>
        </w:rPr>
      </w:pPr>
      <w:r>
        <w:rPr>
          <w:sz w:val="22"/>
          <w:szCs w:val="22"/>
        </w:rPr>
        <w:t xml:space="preserve">Occasional travel may be required </w:t>
      </w:r>
    </w:p>
    <w:p w14:paraId="033F1FF1" w14:textId="6624E435" w:rsidR="00B60337" w:rsidRPr="002140FB" w:rsidRDefault="00B60337" w:rsidP="00165388">
      <w:pPr>
        <w:pStyle w:val="Default"/>
        <w:numPr>
          <w:ilvl w:val="0"/>
          <w:numId w:val="2"/>
        </w:numPr>
        <w:rPr>
          <w:sz w:val="22"/>
          <w:szCs w:val="22"/>
        </w:rPr>
      </w:pPr>
      <w:r w:rsidRPr="002140FB">
        <w:rPr>
          <w:sz w:val="22"/>
          <w:szCs w:val="22"/>
        </w:rPr>
        <w:t>Initial trial period may be required</w:t>
      </w:r>
    </w:p>
    <w:p w14:paraId="2324ED68" w14:textId="6442A1A7" w:rsidR="00A73624" w:rsidRDefault="00A73624" w:rsidP="008E50D1">
      <w:pPr>
        <w:numPr>
          <w:ilvl w:val="0"/>
          <w:numId w:val="2"/>
        </w:numPr>
        <w:jc w:val="both"/>
        <w:rPr>
          <w:rFonts w:ascii="Times New Roman" w:hAnsi="Times New Roman" w:cs="Times New Roman"/>
          <w:color w:val="auto"/>
        </w:rPr>
      </w:pPr>
      <w:proofErr w:type="gramStart"/>
      <w:r w:rsidRPr="00C6631F">
        <w:rPr>
          <w:rFonts w:ascii="Times New Roman" w:hAnsi="Times New Roman" w:cs="Times New Roman"/>
          <w:color w:val="auto"/>
        </w:rPr>
        <w:t>In order to</w:t>
      </w:r>
      <w:proofErr w:type="gramEnd"/>
      <w:r w:rsidRPr="00C6631F">
        <w:rPr>
          <w:rFonts w:ascii="Times New Roman" w:hAnsi="Times New Roman" w:cs="Times New Roman"/>
          <w:color w:val="auto"/>
        </w:rPr>
        <w:t xml:space="preserve">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6B40666C" w14:textId="77777777" w:rsidR="0055526C" w:rsidRDefault="0055526C" w:rsidP="0055526C">
      <w:pPr>
        <w:ind w:left="360"/>
        <w:jc w:val="both"/>
        <w:rPr>
          <w:rFonts w:ascii="Times New Roman" w:hAnsi="Times New Roman" w:cs="Times New Roman"/>
          <w:color w:val="auto"/>
        </w:rPr>
      </w:pPr>
    </w:p>
    <w:p w14:paraId="5AB47224" w14:textId="77777777" w:rsidR="008E50D1" w:rsidRDefault="008E50D1" w:rsidP="008E50D1">
      <w:pPr>
        <w:jc w:val="both"/>
        <w:rPr>
          <w:rFonts w:ascii="Times New Roman" w:hAnsi="Times New Roman" w:cs="Times New Roman"/>
        </w:rPr>
      </w:pPr>
    </w:p>
    <w:p w14:paraId="578BBFBB"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w:t>
      </w:r>
      <w:proofErr w:type="gramStart"/>
      <w:r>
        <w:rPr>
          <w:rFonts w:ascii="Times New Roman" w:hAnsi="Times New Roman" w:cs="Times New Roman"/>
        </w:rPr>
        <w:t>In the event that</w:t>
      </w:r>
      <w:proofErr w:type="gramEnd"/>
      <w:r>
        <w:rPr>
          <w:rFonts w:ascii="Times New Roman" w:hAnsi="Times New Roman" w:cs="Times New Roman"/>
        </w:rPr>
        <w:t xml:space="preserve">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274759A1" w14:textId="77777777" w:rsidR="00EE4407" w:rsidRPr="00B702B7" w:rsidRDefault="00EE4407" w:rsidP="008E50D1">
      <w:pPr>
        <w:jc w:val="both"/>
        <w:rPr>
          <w:rFonts w:ascii="Times New Roman" w:hAnsi="Times New Roman" w:cs="Times New Roman"/>
        </w:rPr>
      </w:pPr>
    </w:p>
    <w:p w14:paraId="77463027" w14:textId="77777777" w:rsidR="00CC5208" w:rsidRDefault="000B15A9" w:rsidP="000B15A9">
      <w:pPr>
        <w:jc w:val="both"/>
        <w:rPr>
          <w:rFonts w:ascii="Times New Roman" w:hAnsi="Times New Roman" w:cs="Times New Roman"/>
        </w:rPr>
      </w:pPr>
      <w:r>
        <w:rPr>
          <w:rFonts w:ascii="Times New Roman" w:hAnsi="Times New Roman" w:cs="Times New Roman"/>
        </w:rPr>
        <w:t xml:space="preserve">See this link: </w:t>
      </w:r>
      <w:hyperlink r:id="rId12" w:history="1">
        <w:r w:rsidRPr="00F97026">
          <w:rPr>
            <w:rStyle w:val="Hyperlink"/>
            <w:rFonts w:ascii="Times New Roman" w:hAnsi="Times New Roman" w:cs="Times New Roman"/>
          </w:rPr>
          <w:t>https://www.usajobs.gov//Help/working-in-government/fair-and-transparent/signature-false-statements/</w:t>
        </w:r>
      </w:hyperlink>
    </w:p>
    <w:p w14:paraId="5AB250FC" w14:textId="77777777" w:rsidR="00A17CBC" w:rsidRDefault="00A17CBC" w:rsidP="008E50D1">
      <w:pPr>
        <w:jc w:val="both"/>
        <w:rPr>
          <w:rFonts w:ascii="Times New Roman" w:hAnsi="Times New Roman" w:cs="Times New Roman"/>
          <w:b/>
        </w:rPr>
      </w:pPr>
    </w:p>
    <w:p w14:paraId="05D9C777" w14:textId="77777777"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0EC5D3A2" w14:textId="77777777" w:rsidR="00A17CBC" w:rsidRDefault="00A17CBC" w:rsidP="008E50D1">
      <w:pPr>
        <w:jc w:val="both"/>
        <w:rPr>
          <w:rFonts w:ascii="Times New Roman" w:hAnsi="Times New Roman" w:cs="Times New Roman"/>
          <w:b/>
        </w:rPr>
      </w:pPr>
    </w:p>
    <w:p w14:paraId="5654B88E" w14:textId="77777777"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 xml:space="preserve">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w:t>
      </w:r>
      <w:proofErr w:type="gramStart"/>
      <w:r w:rsidRPr="00A17CBC">
        <w:rPr>
          <w:rFonts w:ascii="Times New Roman" w:hAnsi="Times New Roman" w:cs="Times New Roman"/>
        </w:rPr>
        <w:t>this criteria</w:t>
      </w:r>
      <w:proofErr w:type="gramEnd"/>
      <w:r w:rsidRPr="00A17CBC">
        <w:rPr>
          <w:rFonts w:ascii="Times New Roman" w:hAnsi="Times New Roman" w:cs="Times New Roman"/>
        </w:rPr>
        <w:t>.</w:t>
      </w:r>
    </w:p>
    <w:p w14:paraId="11CC581A" w14:textId="0010825F" w:rsidR="00CF20DB" w:rsidRPr="00CC4211" w:rsidRDefault="00CF20DB" w:rsidP="00F15391">
      <w:pPr>
        <w:shd w:val="clear" w:color="auto" w:fill="FFFFFF"/>
        <w:spacing w:before="360" w:after="120"/>
        <w:outlineLvl w:val="2"/>
        <w:rPr>
          <w:rFonts w:ascii="Times New Roman" w:eastAsia="Times New Roman" w:hAnsi="Times New Roman" w:cs="Times New Roman"/>
          <w:b/>
          <w:bCs/>
          <w:lang w:val="en"/>
        </w:rPr>
      </w:pPr>
      <w:r w:rsidRPr="00CF20DB">
        <w:rPr>
          <w:rFonts w:ascii="Times New Roman" w:eastAsia="Times New Roman" w:hAnsi="Times New Roman" w:cs="Times New Roman"/>
          <w:b/>
          <w:bCs/>
        </w:rPr>
        <w:t xml:space="preserve">The United States government does not discriminate in employment </w:t>
      </w:r>
      <w:proofErr w:type="gramStart"/>
      <w:r w:rsidRPr="00CF20DB">
        <w:rPr>
          <w:rFonts w:ascii="Times New Roman" w:eastAsia="Times New Roman" w:hAnsi="Times New Roman" w:cs="Times New Roman"/>
          <w:b/>
          <w:bCs/>
        </w:rPr>
        <w:t>on the basis of</w:t>
      </w:r>
      <w:proofErr w:type="gramEnd"/>
      <w:r w:rsidRPr="00CF20DB">
        <w:rPr>
          <w:rFonts w:ascii="Times New Roman" w:eastAsia="Times New Roman" w:hAnsi="Times New Roman" w:cs="Times New Roman"/>
          <w:b/>
          <w:bCs/>
        </w:rPr>
        <w:t xml:space="preserve"> race, color, religion, sex, pregnancy, national origin, political affiliation, sexual orientation, marital status, disability, genetic information, age, membership in an employee organization, </w:t>
      </w:r>
      <w:r w:rsidRPr="00CC4211">
        <w:rPr>
          <w:rFonts w:ascii="Times New Roman" w:eastAsia="Times New Roman" w:hAnsi="Times New Roman" w:cs="Times New Roman"/>
          <w:b/>
          <w:bCs/>
        </w:rPr>
        <w:t>retaliation, parental status, military service or other non-merit factor.</w:t>
      </w:r>
    </w:p>
    <w:p w14:paraId="245275EF" w14:textId="2A68CEA5" w:rsidR="00F15391" w:rsidRPr="00CC4211" w:rsidRDefault="00F15391" w:rsidP="00F15391">
      <w:pPr>
        <w:shd w:val="clear" w:color="auto" w:fill="FFFFFF"/>
        <w:spacing w:before="360" w:after="120"/>
        <w:outlineLvl w:val="2"/>
        <w:rPr>
          <w:rFonts w:ascii="Times New Roman" w:eastAsia="Times New Roman" w:hAnsi="Times New Roman" w:cs="Times New Roman"/>
          <w:bCs/>
          <w:lang w:val="en"/>
        </w:rPr>
      </w:pPr>
      <w:r w:rsidRPr="00CC4211">
        <w:rPr>
          <w:rFonts w:ascii="Times New Roman" w:eastAsia="Times New Roman" w:hAnsi="Times New Roman" w:cs="Times New Roman"/>
          <w:b/>
          <w:bCs/>
          <w:lang w:val="en"/>
        </w:rPr>
        <w:t xml:space="preserve">Reasonable Accommodation Policy- </w:t>
      </w:r>
    </w:p>
    <w:p w14:paraId="0A83211A" w14:textId="77777777" w:rsidR="00F15391" w:rsidRPr="00CC4211" w:rsidRDefault="00F15391" w:rsidP="00F15391">
      <w:pPr>
        <w:shd w:val="clear" w:color="auto" w:fill="FFFFFF"/>
        <w:spacing w:before="240" w:after="240"/>
        <w:rPr>
          <w:rFonts w:ascii="Times New Roman" w:eastAsia="Times New Roman" w:hAnsi="Times New Roman" w:cs="Times New Roman"/>
          <w:lang w:val="en"/>
        </w:rPr>
      </w:pPr>
      <w:r w:rsidRPr="00CC4211">
        <w:rPr>
          <w:rFonts w:ascii="Times New Roman" w:eastAsia="Times New Roman" w:hAnsi="Times New Roman" w:cs="Times New Roman"/>
          <w:lang w:val="en"/>
        </w:rPr>
        <w:t xml:space="preserve">Federal agencies must provide reasonable accommodation </w:t>
      </w:r>
      <w:proofErr w:type="gramStart"/>
      <w:r w:rsidRPr="00CC4211">
        <w:rPr>
          <w:rFonts w:ascii="Times New Roman" w:eastAsia="Times New Roman" w:hAnsi="Times New Roman" w:cs="Times New Roman"/>
          <w:lang w:val="en"/>
        </w:rPr>
        <w:t>to</w:t>
      </w:r>
      <w:proofErr w:type="gramEnd"/>
      <w:r w:rsidRPr="00CC4211">
        <w:rPr>
          <w:rFonts w:ascii="Times New Roman" w:eastAsia="Times New Roman" w:hAnsi="Times New Roman" w:cs="Times New Roman"/>
          <w:lang w:val="en"/>
        </w:rPr>
        <w:t xml:space="preserve"> applicants with disabilities where appropriate. Applicants requiring reasonable accommodation for any part of the application and </w:t>
      </w:r>
      <w:r w:rsidRPr="00CC4211">
        <w:rPr>
          <w:rFonts w:ascii="Times New Roman" w:eastAsia="Times New Roman" w:hAnsi="Times New Roman" w:cs="Times New Roman"/>
          <w:lang w:val="en"/>
        </w:rPr>
        <w:lastRenderedPageBreak/>
        <w:t xml:space="preserve">hiring process should contact the hiring agency directly. Determinations on requests for reasonable accommodation will be made on a Case-by-Case basis. </w:t>
      </w:r>
    </w:p>
    <w:p w14:paraId="63999CAA" w14:textId="77777777" w:rsidR="00F15391" w:rsidRPr="00CC4211" w:rsidRDefault="00F15391" w:rsidP="00F15391">
      <w:pPr>
        <w:shd w:val="clear" w:color="auto" w:fill="FFFFFF"/>
        <w:spacing w:before="240" w:after="240"/>
        <w:rPr>
          <w:rFonts w:ascii="Times New Roman" w:eastAsia="Times New Roman" w:hAnsi="Times New Roman" w:cs="Times New Roman"/>
          <w:lang w:val="en"/>
        </w:rPr>
      </w:pPr>
      <w:r w:rsidRPr="00CC4211">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w:t>
      </w:r>
      <w:proofErr w:type="gramStart"/>
      <w:r w:rsidRPr="00CC4211">
        <w:rPr>
          <w:rFonts w:ascii="Times New Roman" w:eastAsia="Times New Roman" w:hAnsi="Times New Roman" w:cs="Times New Roman"/>
          <w:lang w:val="en"/>
        </w:rPr>
        <w:t>to</w:t>
      </w:r>
      <w:proofErr w:type="gramEnd"/>
      <w:r w:rsidRPr="00CC4211">
        <w:rPr>
          <w:rFonts w:ascii="Times New Roman" w:eastAsia="Times New Roman" w:hAnsi="Times New Roman" w:cs="Times New Roman"/>
          <w:lang w:val="en"/>
        </w:rPr>
        <w:t xml:space="preserve"> an individual with a disability. Under the Rehabilitation Act of 1973 the Equal Employment Opportunity Commission (EEOC) must provide reasonable </w:t>
      </w:r>
      <w:proofErr w:type="gramStart"/>
      <w:r w:rsidRPr="00CC4211">
        <w:rPr>
          <w:rFonts w:ascii="Times New Roman" w:eastAsia="Times New Roman" w:hAnsi="Times New Roman" w:cs="Times New Roman"/>
          <w:lang w:val="en"/>
        </w:rPr>
        <w:t>accommodations</w:t>
      </w:r>
      <w:proofErr w:type="gramEnd"/>
      <w:r w:rsidRPr="00CC4211">
        <w:rPr>
          <w:rFonts w:ascii="Times New Roman" w:eastAsia="Times New Roman" w:hAnsi="Times New Roman" w:cs="Times New Roman"/>
          <w:lang w:val="en"/>
        </w:rPr>
        <w:t xml:space="preserve">: </w:t>
      </w:r>
    </w:p>
    <w:p w14:paraId="171C04C5" w14:textId="77777777" w:rsidR="00F15391" w:rsidRPr="00CC4211"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CC4211">
        <w:rPr>
          <w:rFonts w:ascii="Times New Roman" w:eastAsia="Times New Roman" w:hAnsi="Times New Roman" w:cs="Times New Roman"/>
          <w:lang w:val="en"/>
        </w:rPr>
        <w:t xml:space="preserve">An applicant with a disability needs </w:t>
      </w:r>
      <w:proofErr w:type="gramStart"/>
      <w:r w:rsidRPr="00CC4211">
        <w:rPr>
          <w:rFonts w:ascii="Times New Roman" w:eastAsia="Times New Roman" w:hAnsi="Times New Roman" w:cs="Times New Roman"/>
          <w:lang w:val="en"/>
        </w:rPr>
        <w:t>an accommodation</w:t>
      </w:r>
      <w:proofErr w:type="gramEnd"/>
      <w:r w:rsidRPr="00CC4211">
        <w:rPr>
          <w:rFonts w:ascii="Times New Roman" w:eastAsia="Times New Roman" w:hAnsi="Times New Roman" w:cs="Times New Roman"/>
          <w:lang w:val="en"/>
        </w:rPr>
        <w:t xml:space="preserve"> to have an equal opportunity to apply for a job.</w:t>
      </w:r>
    </w:p>
    <w:p w14:paraId="28EFB955" w14:textId="77777777" w:rsidR="00F15391" w:rsidRPr="00CC4211"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CC4211">
        <w:rPr>
          <w:rFonts w:ascii="Times New Roman" w:eastAsia="Times New Roman" w:hAnsi="Times New Roman" w:cs="Times New Roman"/>
          <w:lang w:val="en"/>
        </w:rPr>
        <w:t xml:space="preserve">An employee with a disability needs </w:t>
      </w:r>
      <w:proofErr w:type="gramStart"/>
      <w:r w:rsidRPr="00CC4211">
        <w:rPr>
          <w:rFonts w:ascii="Times New Roman" w:eastAsia="Times New Roman" w:hAnsi="Times New Roman" w:cs="Times New Roman"/>
          <w:lang w:val="en"/>
        </w:rPr>
        <w:t>an accommodation</w:t>
      </w:r>
      <w:proofErr w:type="gramEnd"/>
      <w:r w:rsidRPr="00CC4211">
        <w:rPr>
          <w:rFonts w:ascii="Times New Roman" w:eastAsia="Times New Roman" w:hAnsi="Times New Roman" w:cs="Times New Roman"/>
          <w:lang w:val="en"/>
        </w:rPr>
        <w:t xml:space="preserve"> to perform the essential job duties or to gain access to the workplace.</w:t>
      </w:r>
    </w:p>
    <w:p w14:paraId="0FA5BB76" w14:textId="77777777" w:rsidR="00F15391" w:rsidRPr="00CC4211"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CC4211">
        <w:rPr>
          <w:rFonts w:ascii="Times New Roman" w:eastAsia="Times New Roman" w:hAnsi="Times New Roman" w:cs="Times New Roman"/>
          <w:lang w:val="en"/>
        </w:rPr>
        <w:t xml:space="preserve">An employee with a disability needs </w:t>
      </w:r>
      <w:proofErr w:type="gramStart"/>
      <w:r w:rsidRPr="00CC4211">
        <w:rPr>
          <w:rFonts w:ascii="Times New Roman" w:eastAsia="Times New Roman" w:hAnsi="Times New Roman" w:cs="Times New Roman"/>
          <w:lang w:val="en"/>
        </w:rPr>
        <w:t>an accommodation</w:t>
      </w:r>
      <w:proofErr w:type="gramEnd"/>
      <w:r w:rsidRPr="00CC4211">
        <w:rPr>
          <w:rFonts w:ascii="Times New Roman" w:eastAsia="Times New Roman" w:hAnsi="Times New Roman" w:cs="Times New Roman"/>
          <w:lang w:val="en"/>
        </w:rPr>
        <w:t xml:space="preserve"> to receive equal access to benefits, such as details, training, and office-sponsored events.</w:t>
      </w:r>
    </w:p>
    <w:p w14:paraId="64155F94" w14:textId="77777777" w:rsidR="00640322" w:rsidRPr="00CC4211" w:rsidRDefault="00640322" w:rsidP="008E50D1">
      <w:pPr>
        <w:rPr>
          <w:rFonts w:ascii="Times New Roman" w:hAnsi="Times New Roman" w:cs="Times New Roman"/>
        </w:rPr>
      </w:pPr>
    </w:p>
    <w:p w14:paraId="1AC130C7" w14:textId="77777777" w:rsidR="00165388" w:rsidRPr="00CC4211" w:rsidRDefault="00165388" w:rsidP="00165388">
      <w:pPr>
        <w:pStyle w:val="xxxmsonormal"/>
        <w:rPr>
          <w:sz w:val="22"/>
          <w:szCs w:val="22"/>
        </w:rPr>
      </w:pPr>
      <w:r w:rsidRPr="00CC4211">
        <w:rPr>
          <w:sz w:val="22"/>
          <w:szCs w:val="22"/>
        </w:rPr>
        <w:t xml:space="preserve">Under the </w:t>
      </w:r>
      <w:hyperlink r:id="rId13" w:history="1">
        <w:r w:rsidRPr="00CC4211">
          <w:rPr>
            <w:rStyle w:val="Hyperlink"/>
            <w:sz w:val="22"/>
            <w:szCs w:val="22"/>
          </w:rPr>
          <w:t>Fair Chance Act</w:t>
        </w:r>
      </w:hyperlink>
      <w:r w:rsidRPr="00CC4211">
        <w:rPr>
          <w:sz w:val="22"/>
          <w:szCs w:val="22"/>
        </w:rPr>
        <w:t xml:space="preserve">, agencies are not allowed to request information about an applicant’s criminal history until a conditional offer of employment has been made, except as allowed for access to classified information; assignment to national security duties or positions; acceptance or retention in the armed forces; or recruitment of a Federal law enforcement officer.  An applicant may submit a complaint or any other information related to an organization’s alleged noncompliance with the Fair Chance Act.  The complaint must be submitted within 30 calendar days of the date of the alleged noncompliance.  To make a Fair Chance Act inquiry or complaint, send an email with the appropriate information to </w:t>
      </w:r>
      <w:hyperlink r:id="rId14" w:history="1">
        <w:r w:rsidRPr="00CC4211">
          <w:rPr>
            <w:rStyle w:val="Hyperlink"/>
            <w:sz w:val="22"/>
            <w:szCs w:val="22"/>
          </w:rPr>
          <w:t>MRP.Fairchance@usda.gov</w:t>
        </w:r>
      </w:hyperlink>
      <w:r w:rsidRPr="00CC4211">
        <w:rPr>
          <w:sz w:val="22"/>
          <w:szCs w:val="22"/>
        </w:rPr>
        <w:t xml:space="preserve"> subject line: Fair Chance Act.</w:t>
      </w:r>
    </w:p>
    <w:p w14:paraId="39DA48B9" w14:textId="77777777" w:rsidR="00165388" w:rsidRPr="00CC4211" w:rsidRDefault="00165388" w:rsidP="008E50D1">
      <w:pPr>
        <w:rPr>
          <w:rFonts w:ascii="Times New Roman" w:hAnsi="Times New Roman" w:cs="Times New Roman"/>
        </w:rPr>
      </w:pPr>
    </w:p>
    <w:p w14:paraId="4A8A48A2" w14:textId="77777777" w:rsidR="00165388" w:rsidRPr="00CC4211" w:rsidRDefault="00165388" w:rsidP="008E50D1">
      <w:pPr>
        <w:rPr>
          <w:rFonts w:ascii="Times New Roman" w:hAnsi="Times New Roman" w:cs="Times New Roman"/>
        </w:rPr>
      </w:pPr>
    </w:p>
    <w:p w14:paraId="6889FA31" w14:textId="3053BC04" w:rsidR="00C00ED5" w:rsidRPr="00CC4211" w:rsidRDefault="00F15391" w:rsidP="00F15391">
      <w:pPr>
        <w:jc w:val="both"/>
        <w:rPr>
          <w:rFonts w:ascii="Times New Roman" w:hAnsi="Times New Roman" w:cs="Times New Roman"/>
          <w:b/>
        </w:rPr>
      </w:pPr>
      <w:r w:rsidRPr="00CC4211">
        <w:rPr>
          <w:rFonts w:ascii="Times New Roman" w:hAnsi="Times New Roman" w:cs="Times New Roman"/>
          <w:b/>
        </w:rPr>
        <w:t>Relocation costs will not be paid for this position.</w:t>
      </w:r>
    </w:p>
    <w:p w14:paraId="55F30556" w14:textId="77777777" w:rsidR="00B60337" w:rsidRPr="00CC4211" w:rsidRDefault="00B60337" w:rsidP="00F15391">
      <w:pPr>
        <w:jc w:val="both"/>
        <w:rPr>
          <w:rFonts w:ascii="Times New Roman" w:hAnsi="Times New Roman" w:cs="Times New Roman"/>
          <w:b/>
        </w:rPr>
      </w:pPr>
    </w:p>
    <w:p w14:paraId="6BD5F7A6" w14:textId="1760BB79" w:rsidR="00F15391" w:rsidRPr="00CC4211" w:rsidRDefault="00C00ED5" w:rsidP="00B60337">
      <w:pPr>
        <w:jc w:val="both"/>
        <w:rPr>
          <w:rFonts w:ascii="Times New Roman" w:hAnsi="Times New Roman" w:cs="Times New Roman"/>
        </w:rPr>
      </w:pPr>
      <w:r w:rsidRPr="00CC4211">
        <w:rPr>
          <w:rFonts w:ascii="Times New Roman" w:hAnsi="Times New Roman" w:cs="Times New Roman"/>
          <w:b/>
        </w:rPr>
        <w:t>More than one position may be selected from this announcement.</w:t>
      </w:r>
    </w:p>
    <w:sectPr w:rsidR="00F15391" w:rsidRPr="00CC421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530"/>
    <w:multiLevelType w:val="hybridMultilevel"/>
    <w:tmpl w:val="C6F8C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D0A2D"/>
    <w:multiLevelType w:val="hybridMultilevel"/>
    <w:tmpl w:val="464E8E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D1755C3"/>
    <w:multiLevelType w:val="hybridMultilevel"/>
    <w:tmpl w:val="DB943EB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B81C2D"/>
    <w:multiLevelType w:val="hybridMultilevel"/>
    <w:tmpl w:val="45F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8011804">
    <w:abstractNumId w:val="3"/>
  </w:num>
  <w:num w:numId="2" w16cid:durableId="466707298">
    <w:abstractNumId w:val="0"/>
  </w:num>
  <w:num w:numId="3" w16cid:durableId="1335301336">
    <w:abstractNumId w:val="14"/>
  </w:num>
  <w:num w:numId="4" w16cid:durableId="1059671967">
    <w:abstractNumId w:val="9"/>
  </w:num>
  <w:num w:numId="5" w16cid:durableId="1230112632">
    <w:abstractNumId w:val="2"/>
  </w:num>
  <w:num w:numId="6" w16cid:durableId="98717384">
    <w:abstractNumId w:val="5"/>
  </w:num>
  <w:num w:numId="7" w16cid:durableId="32461654">
    <w:abstractNumId w:val="7"/>
  </w:num>
  <w:num w:numId="8" w16cid:durableId="1002927114">
    <w:abstractNumId w:val="13"/>
  </w:num>
  <w:num w:numId="9" w16cid:durableId="755246762">
    <w:abstractNumId w:val="11"/>
  </w:num>
  <w:num w:numId="10" w16cid:durableId="1041321144">
    <w:abstractNumId w:val="1"/>
  </w:num>
  <w:num w:numId="11" w16cid:durableId="1110591152">
    <w:abstractNumId w:val="6"/>
  </w:num>
  <w:num w:numId="12" w16cid:durableId="347565021">
    <w:abstractNumId w:val="8"/>
  </w:num>
  <w:num w:numId="13" w16cid:durableId="619726004">
    <w:abstractNumId w:val="10"/>
  </w:num>
  <w:num w:numId="14" w16cid:durableId="1185753108">
    <w:abstractNumId w:val="12"/>
  </w:num>
  <w:num w:numId="15" w16cid:durableId="663974766">
    <w:abstractNumId w:val="0"/>
  </w:num>
  <w:num w:numId="16" w16cid:durableId="1578127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451AF"/>
    <w:rsid w:val="00077A27"/>
    <w:rsid w:val="000B15A9"/>
    <w:rsid w:val="000D2863"/>
    <w:rsid w:val="00105B81"/>
    <w:rsid w:val="0015073D"/>
    <w:rsid w:val="001544F4"/>
    <w:rsid w:val="00165388"/>
    <w:rsid w:val="00166757"/>
    <w:rsid w:val="00194433"/>
    <w:rsid w:val="001E249D"/>
    <w:rsid w:val="002140FB"/>
    <w:rsid w:val="002837EA"/>
    <w:rsid w:val="002C5697"/>
    <w:rsid w:val="002F646D"/>
    <w:rsid w:val="00306C3D"/>
    <w:rsid w:val="003125C7"/>
    <w:rsid w:val="00312B3F"/>
    <w:rsid w:val="00322BE3"/>
    <w:rsid w:val="00353C04"/>
    <w:rsid w:val="00355EF8"/>
    <w:rsid w:val="00376161"/>
    <w:rsid w:val="00385BF3"/>
    <w:rsid w:val="003E39A5"/>
    <w:rsid w:val="003F0B8E"/>
    <w:rsid w:val="00465B6C"/>
    <w:rsid w:val="004C751C"/>
    <w:rsid w:val="004D6D71"/>
    <w:rsid w:val="004E162C"/>
    <w:rsid w:val="0052391A"/>
    <w:rsid w:val="00526A94"/>
    <w:rsid w:val="00533856"/>
    <w:rsid w:val="00536703"/>
    <w:rsid w:val="00540C29"/>
    <w:rsid w:val="005427DC"/>
    <w:rsid w:val="005450AC"/>
    <w:rsid w:val="0055526C"/>
    <w:rsid w:val="00556764"/>
    <w:rsid w:val="005859F3"/>
    <w:rsid w:val="005A1ABA"/>
    <w:rsid w:val="00640322"/>
    <w:rsid w:val="00642F83"/>
    <w:rsid w:val="0065482D"/>
    <w:rsid w:val="006564E4"/>
    <w:rsid w:val="006567C3"/>
    <w:rsid w:val="006771A5"/>
    <w:rsid w:val="006B639D"/>
    <w:rsid w:val="006B7DBF"/>
    <w:rsid w:val="00703394"/>
    <w:rsid w:val="00724C16"/>
    <w:rsid w:val="00732791"/>
    <w:rsid w:val="0076522F"/>
    <w:rsid w:val="0077405F"/>
    <w:rsid w:val="00793087"/>
    <w:rsid w:val="007B1BEE"/>
    <w:rsid w:val="007B5717"/>
    <w:rsid w:val="007C0949"/>
    <w:rsid w:val="007C55BE"/>
    <w:rsid w:val="007F5C84"/>
    <w:rsid w:val="00803C0C"/>
    <w:rsid w:val="0085631F"/>
    <w:rsid w:val="00872E01"/>
    <w:rsid w:val="00877FD6"/>
    <w:rsid w:val="008E50D1"/>
    <w:rsid w:val="0090207E"/>
    <w:rsid w:val="00904B4D"/>
    <w:rsid w:val="00913FBB"/>
    <w:rsid w:val="00940305"/>
    <w:rsid w:val="0094133C"/>
    <w:rsid w:val="009450DF"/>
    <w:rsid w:val="00954CB7"/>
    <w:rsid w:val="00996DE8"/>
    <w:rsid w:val="00A125F6"/>
    <w:rsid w:val="00A17CBC"/>
    <w:rsid w:val="00A371DC"/>
    <w:rsid w:val="00A73624"/>
    <w:rsid w:val="00AA432E"/>
    <w:rsid w:val="00AF09D6"/>
    <w:rsid w:val="00AF5E1B"/>
    <w:rsid w:val="00B03ECE"/>
    <w:rsid w:val="00B37071"/>
    <w:rsid w:val="00B44C72"/>
    <w:rsid w:val="00B60337"/>
    <w:rsid w:val="00B93E30"/>
    <w:rsid w:val="00B97CF5"/>
    <w:rsid w:val="00BA1425"/>
    <w:rsid w:val="00BF5110"/>
    <w:rsid w:val="00C00ED5"/>
    <w:rsid w:val="00C6631F"/>
    <w:rsid w:val="00C71781"/>
    <w:rsid w:val="00C74B3A"/>
    <w:rsid w:val="00C77FB6"/>
    <w:rsid w:val="00C949F9"/>
    <w:rsid w:val="00CC4211"/>
    <w:rsid w:val="00CC5208"/>
    <w:rsid w:val="00CD7F13"/>
    <w:rsid w:val="00CF20DB"/>
    <w:rsid w:val="00D7486E"/>
    <w:rsid w:val="00DC4CF9"/>
    <w:rsid w:val="00E115B0"/>
    <w:rsid w:val="00E200BA"/>
    <w:rsid w:val="00E5745E"/>
    <w:rsid w:val="00E75AA3"/>
    <w:rsid w:val="00EB4490"/>
    <w:rsid w:val="00ED2C8F"/>
    <w:rsid w:val="00EE4407"/>
    <w:rsid w:val="00EF243E"/>
    <w:rsid w:val="00EF7309"/>
    <w:rsid w:val="00F12053"/>
    <w:rsid w:val="00F15391"/>
    <w:rsid w:val="00F16C04"/>
    <w:rsid w:val="00F26D98"/>
    <w:rsid w:val="00F473FC"/>
    <w:rsid w:val="00F5438A"/>
    <w:rsid w:val="00F55D7F"/>
    <w:rsid w:val="00FA01F8"/>
    <w:rsid w:val="00FA7BBD"/>
    <w:rsid w:val="00FC1945"/>
    <w:rsid w:val="00FC76A5"/>
    <w:rsid w:val="00FF25F0"/>
    <w:rsid w:val="00FF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8D66"/>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1"/>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7405F"/>
    <w:rPr>
      <w:sz w:val="16"/>
      <w:szCs w:val="16"/>
    </w:rPr>
  </w:style>
  <w:style w:type="paragraph" w:styleId="CommentText">
    <w:name w:val="annotation text"/>
    <w:basedOn w:val="Normal"/>
    <w:link w:val="CommentTextChar"/>
    <w:uiPriority w:val="99"/>
    <w:semiHidden/>
    <w:unhideWhenUsed/>
    <w:rsid w:val="0077405F"/>
    <w:rPr>
      <w:sz w:val="20"/>
      <w:szCs w:val="20"/>
    </w:rPr>
  </w:style>
  <w:style w:type="character" w:customStyle="1" w:styleId="CommentTextChar">
    <w:name w:val="Comment Text Char"/>
    <w:basedOn w:val="DefaultParagraphFont"/>
    <w:link w:val="CommentText"/>
    <w:uiPriority w:val="99"/>
    <w:semiHidden/>
    <w:rsid w:val="0077405F"/>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774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5F"/>
    <w:rPr>
      <w:rFonts w:ascii="Segoe UI" w:eastAsia="MS Mincho" w:hAnsi="Segoe UI" w:cs="Segoe UI"/>
      <w:color w:val="000000"/>
      <w:sz w:val="18"/>
      <w:szCs w:val="18"/>
      <w:lang w:eastAsia="ja-JP"/>
    </w:rPr>
  </w:style>
  <w:style w:type="paragraph" w:customStyle="1" w:styleId="xxxmsonormal">
    <w:name w:val="x_xxmsonormal"/>
    <w:basedOn w:val="Normal"/>
    <w:rsid w:val="00165388"/>
    <w:rPr>
      <w:rFonts w:ascii="Times New Roman" w:eastAsiaTheme="minorHAnsi" w:hAnsi="Times New Roman" w:cs="Times New Roman"/>
      <w:color w:val="auto"/>
      <w:sz w:val="24"/>
      <w:szCs w:val="24"/>
      <w:lang w:eastAsia="en-US"/>
    </w:rPr>
  </w:style>
  <w:style w:type="character" w:styleId="UnresolvedMention">
    <w:name w:val="Unresolved Mention"/>
    <w:basedOn w:val="DefaultParagraphFont"/>
    <w:uiPriority w:val="99"/>
    <w:semiHidden/>
    <w:unhideWhenUsed/>
    <w:rsid w:val="00856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2147">
      <w:bodyDiv w:val="1"/>
      <w:marLeft w:val="0"/>
      <w:marRight w:val="0"/>
      <w:marTop w:val="0"/>
      <w:marBottom w:val="0"/>
      <w:divBdr>
        <w:top w:val="none" w:sz="0" w:space="0" w:color="auto"/>
        <w:left w:val="none" w:sz="0" w:space="0" w:color="auto"/>
        <w:bottom w:val="none" w:sz="0" w:space="0" w:color="auto"/>
        <w:right w:val="none" w:sz="0" w:space="0" w:color="auto"/>
      </w:divBdr>
    </w:div>
    <w:div w:id="532697553">
      <w:bodyDiv w:val="1"/>
      <w:marLeft w:val="0"/>
      <w:marRight w:val="0"/>
      <w:marTop w:val="0"/>
      <w:marBottom w:val="0"/>
      <w:divBdr>
        <w:top w:val="none" w:sz="0" w:space="0" w:color="auto"/>
        <w:left w:val="none" w:sz="0" w:space="0" w:color="auto"/>
        <w:bottom w:val="none" w:sz="0" w:space="0" w:color="auto"/>
        <w:right w:val="none" w:sz="0" w:space="0" w:color="auto"/>
      </w:divBdr>
    </w:div>
    <w:div w:id="599023142">
      <w:bodyDiv w:val="1"/>
      <w:marLeft w:val="0"/>
      <w:marRight w:val="0"/>
      <w:marTop w:val="0"/>
      <w:marBottom w:val="0"/>
      <w:divBdr>
        <w:top w:val="none" w:sz="0" w:space="0" w:color="auto"/>
        <w:left w:val="none" w:sz="0" w:space="0" w:color="auto"/>
        <w:bottom w:val="none" w:sz="0" w:space="0" w:color="auto"/>
        <w:right w:val="none" w:sz="0" w:space="0" w:color="auto"/>
      </w:divBdr>
    </w:div>
    <w:div w:id="612631070">
      <w:bodyDiv w:val="1"/>
      <w:marLeft w:val="0"/>
      <w:marRight w:val="0"/>
      <w:marTop w:val="0"/>
      <w:marBottom w:val="0"/>
      <w:divBdr>
        <w:top w:val="none" w:sz="0" w:space="0" w:color="auto"/>
        <w:left w:val="none" w:sz="0" w:space="0" w:color="auto"/>
        <w:bottom w:val="none" w:sz="0" w:space="0" w:color="auto"/>
        <w:right w:val="none" w:sz="0" w:space="0" w:color="auto"/>
      </w:divBdr>
    </w:div>
    <w:div w:id="1162819288">
      <w:bodyDiv w:val="1"/>
      <w:marLeft w:val="0"/>
      <w:marRight w:val="0"/>
      <w:marTop w:val="0"/>
      <w:marBottom w:val="0"/>
      <w:divBdr>
        <w:top w:val="none" w:sz="0" w:space="0" w:color="auto"/>
        <w:left w:val="none" w:sz="0" w:space="0" w:color="auto"/>
        <w:bottom w:val="none" w:sz="0" w:space="0" w:color="auto"/>
        <w:right w:val="none" w:sz="0" w:space="0" w:color="auto"/>
      </w:divBdr>
    </w:div>
    <w:div w:id="1241676728">
      <w:bodyDiv w:val="1"/>
      <w:marLeft w:val="0"/>
      <w:marRight w:val="0"/>
      <w:marTop w:val="0"/>
      <w:marBottom w:val="0"/>
      <w:divBdr>
        <w:top w:val="none" w:sz="0" w:space="0" w:color="auto"/>
        <w:left w:val="none" w:sz="0" w:space="0" w:color="auto"/>
        <w:bottom w:val="none" w:sz="0" w:space="0" w:color="auto"/>
        <w:right w:val="none" w:sz="0" w:space="0" w:color="auto"/>
      </w:divBdr>
    </w:div>
    <w:div w:id="1416516215">
      <w:bodyDiv w:val="1"/>
      <w:marLeft w:val="0"/>
      <w:marRight w:val="0"/>
      <w:marTop w:val="0"/>
      <w:marBottom w:val="0"/>
      <w:divBdr>
        <w:top w:val="none" w:sz="0" w:space="0" w:color="auto"/>
        <w:left w:val="none" w:sz="0" w:space="0" w:color="auto"/>
        <w:bottom w:val="none" w:sz="0" w:space="0" w:color="auto"/>
        <w:right w:val="none" w:sz="0" w:space="0" w:color="auto"/>
      </w:divBdr>
    </w:div>
    <w:div w:id="154752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gcc02.safelinks.protection.outlook.com/?url=https%3A%2F%2Fwww.federalregister.gov%2Fdocuments%2F2023%2F09%2F01%2F2023-18242%2Ffair-chance-to-compete-for-jobs&amp;data=05%7C02%7Csara.l.miska%40usda.gov%7C142ca77d60834e34d4d708dc298c46ea%7Ced5b36e701ee4ebc867ee03cfa0d4697%7C1%7C0%7C638430929656994436%7CUnknown%7CTWFpbGZsb3d8eyJWIjoiMC4wLjAwMDAiLCJQIjoiV2luMzIiLCJBTiI6Ik1haWwiLCJXVCI6Mn0%3D%7C0%7C%7C%7C&amp;sdata=ARBbRCWTQ4lTvhQFbia5LKtEldsGvwpHucLdKoYzNWE%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ajobs.gov//Help/working-in-government/fair-and-transparent/signature-false-stat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ith.stucker@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cc02.safelinks.protection.outlook.com/?url=https%3A%2F%2Fwww2.ed.gov%2Fabout%2Foffices%2Flist%2Fous%2Finternational%2Fusnei%2Fus%2Fedlite-visitus-forrecog.html&amp;data=04%7C01%7C%7C6b2dcfb362d54848e69908d96cad9864%7Ced5b36e701ee4ebc867ee03cfa0d4697%7C0%7C0%7C637660315110081924%7CUnknown%7CTWFpbGZsb3d8eyJWIjoiMC4wLjAwMDAiLCJQIjoiV2luMzIiLCJBTiI6Ik1haWwiLCJXVCI6Mn0%3D%7C1000&amp;sdata=jUXjyC8J%2BE1SZpCfo%2BrtuORan8vqdJNOWr4dOUiNObM%3D&amp;reserved=0" TargetMode="External"/><Relationship Id="rId4" Type="http://schemas.openxmlformats.org/officeDocument/2006/relationships/numbering" Target="numbering.xml"/><Relationship Id="rId9" Type="http://schemas.openxmlformats.org/officeDocument/2006/relationships/hyperlink" Target="http://www.sss.gov" TargetMode="External"/><Relationship Id="rId14" Type="http://schemas.openxmlformats.org/officeDocument/2006/relationships/hyperlink" Target="mailto:MRP.Fairchanc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A5F15B49BBD46BAD24569EAF4F923" ma:contentTypeVersion="18" ma:contentTypeDescription="Create a new document." ma:contentTypeScope="" ma:versionID="1913b3dbe6e828b80867da6e9dd317cd">
  <xsd:schema xmlns:xsd="http://www.w3.org/2001/XMLSchema" xmlns:xs="http://www.w3.org/2001/XMLSchema" xmlns:p="http://schemas.microsoft.com/office/2006/metadata/properties" xmlns:ns1="http://schemas.microsoft.com/sharepoint/v3" xmlns:ns2="eb9ed168-19c8-4633-a1ec-ec6df6c71bf0" xmlns:ns3="2cbf940b-6aba-4986-a9fb-a77064a2dcb6" xmlns:ns4="73fb875a-8af9-4255-b008-0995492d31cd" targetNamespace="http://schemas.microsoft.com/office/2006/metadata/properties" ma:root="true" ma:fieldsID="fdc7eda9e449ad136190ad45a7697d17" ns1:_="" ns2:_="" ns3:_="" ns4:_="">
    <xsd:import namespace="http://schemas.microsoft.com/sharepoint/v3"/>
    <xsd:import namespace="eb9ed168-19c8-4633-a1ec-ec6df6c71bf0"/>
    <xsd:import namespace="2cbf940b-6aba-4986-a9fb-a77064a2dcb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ed168-19c8-4633-a1ec-ec6df6c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f940b-6aba-4986-a9fb-a77064a2dc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2015b5-197d-4c85-90ed-6ba96c93ccf3}" ma:internalName="TaxCatchAll" ma:showField="CatchAllData" ma:web="2cbf940b-6aba-4986-a9fb-a77064a2d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b9ed168-19c8-4633-a1ec-ec6df6c71bf0">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4615A6D8-BB57-4F4E-B0B8-C5D652422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ed168-19c8-4633-a1ec-ec6df6c71bf0"/>
    <ds:schemaRef ds:uri="2cbf940b-6aba-4986-a9fb-a77064a2dcb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9D6EC-7DB7-4213-AFC8-B283E1144BB7}">
  <ds:schemaRefs>
    <ds:schemaRef ds:uri="http://schemas.microsoft.com/sharepoint/v3/contenttype/forms"/>
  </ds:schemaRefs>
</ds:datastoreItem>
</file>

<file path=customXml/itemProps3.xml><?xml version="1.0" encoding="utf-8"?>
<ds:datastoreItem xmlns:ds="http://schemas.openxmlformats.org/officeDocument/2006/customXml" ds:itemID="{25E8F5FC-5371-42E5-A735-75DCCBCD032C}">
  <ds:schemaRefs>
    <ds:schemaRef ds:uri="http://schemas.microsoft.com/office/2006/metadata/properties"/>
    <ds:schemaRef ds:uri="http://schemas.microsoft.com/office/infopath/2007/PartnerControls"/>
    <ds:schemaRef ds:uri="http://schemas.microsoft.com/sharepoint/v3"/>
    <ds:schemaRef ds:uri="eb9ed168-19c8-4633-a1ec-ec6df6c71bf0"/>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2106</Words>
  <Characters>12662</Characters>
  <Application>Microsoft Office Word</Application>
  <DocSecurity>0</DocSecurity>
  <Lines>301</Lines>
  <Paragraphs>136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Hyle, Robert - MRP-APHIS</cp:lastModifiedBy>
  <cp:revision>11</cp:revision>
  <dcterms:created xsi:type="dcterms:W3CDTF">2026-02-17T13:46:00Z</dcterms:created>
  <dcterms:modified xsi:type="dcterms:W3CDTF">2026-04-13T17:26:00Z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0x01010032EA5F15B49BBD46BAD24569EAF4F923</vt:lpwstr>
  </property>
  <property fmtid="{D5CDD505-2E9C-101B-9397-08002B2CF9AE}" pid="3" name="MediaServiceImageTags">
    <vt:lpwstr/>
  </property>
</Properties>
</file>